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E10D" w14:textId="77777777" w:rsidR="003A1CEB" w:rsidRDefault="00B61E99" w:rsidP="003A1CEB">
      <w:pPr>
        <w:pStyle w:val="Title"/>
        <w:rPr>
          <w:rFonts w:ascii="Arial" w:hAnsi="Arial" w:cs="Arial"/>
          <w:szCs w:val="32"/>
        </w:rPr>
      </w:pPr>
      <w:r w:rsidRPr="008B42EE">
        <w:rPr>
          <w:rFonts w:ascii="Arial" w:hAnsi="Arial" w:cs="Arial"/>
          <w:szCs w:val="32"/>
        </w:rPr>
        <w:t>STEPHEN C. DININO</w:t>
      </w:r>
    </w:p>
    <w:p w14:paraId="1B91B83F" w14:textId="77777777" w:rsidR="003A1CEB" w:rsidRDefault="003A1CEB" w:rsidP="003A1CEB">
      <w:pPr>
        <w:pStyle w:val="Title"/>
        <w:rPr>
          <w:rFonts w:ascii="Arial" w:hAnsi="Arial" w:cs="Arial"/>
          <w:szCs w:val="32"/>
        </w:rPr>
      </w:pPr>
    </w:p>
    <w:p w14:paraId="4055FA91" w14:textId="070B3761" w:rsidR="00B53212" w:rsidRPr="003A1CEB" w:rsidRDefault="003A1CEB" w:rsidP="001850FA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2</w:t>
      </w:r>
      <w:r w:rsidR="008A62C4">
        <w:rPr>
          <w:rFonts w:ascii="Arial" w:hAnsi="Arial" w:cs="Arial"/>
          <w:b w:val="0"/>
          <w:sz w:val="18"/>
          <w:szCs w:val="18"/>
        </w:rPr>
        <w:t>7306 Fairway Oaks Dr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>cell: 469-989-8136</w:t>
      </w:r>
    </w:p>
    <w:p w14:paraId="3D7A5090" w14:textId="03A07AD4" w:rsidR="003A1CEB" w:rsidRPr="003A1CEB" w:rsidRDefault="003A1CEB" w:rsidP="003A1CEB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Huffman, </w:t>
      </w:r>
      <w:r w:rsidR="00115A21">
        <w:rPr>
          <w:rFonts w:ascii="Arial" w:hAnsi="Arial" w:cs="Arial"/>
          <w:b w:val="0"/>
          <w:sz w:val="18"/>
          <w:szCs w:val="18"/>
        </w:rPr>
        <w:t>Texas 77336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  <w:t>sdinino60@gmail.com</w:t>
      </w:r>
    </w:p>
    <w:p w14:paraId="18716D85" w14:textId="77777777" w:rsidR="00B53212" w:rsidRDefault="00000000" w:rsidP="001850FA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  <w:hyperlink r:id="rId5" w:history="1">
        <w:r w:rsidR="003A1CEB" w:rsidRPr="00544124">
          <w:rPr>
            <w:rStyle w:val="Hyperlink"/>
            <w:rFonts w:ascii="Arial" w:hAnsi="Arial" w:cs="Arial"/>
            <w:b w:val="0"/>
            <w:sz w:val="18"/>
            <w:szCs w:val="18"/>
          </w:rPr>
          <w:t>http://www.linkedin.com/in/stephen-dinino</w:t>
        </w:r>
      </w:hyperlink>
    </w:p>
    <w:p w14:paraId="52834C8D" w14:textId="77777777" w:rsidR="003A1CEB" w:rsidRPr="003A1CEB" w:rsidRDefault="003A1CEB" w:rsidP="001850FA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14:paraId="121C90C5" w14:textId="77777777" w:rsidR="003A1CEB" w:rsidRPr="003A1CEB" w:rsidRDefault="003A1CEB" w:rsidP="00621757">
      <w:pPr>
        <w:pBdr>
          <w:bottom w:val="thinThickSmallGap" w:sz="18" w:space="1" w:color="auto"/>
        </w:pBdr>
      </w:pPr>
    </w:p>
    <w:p w14:paraId="6CEA9D58" w14:textId="77777777" w:rsidR="00932768" w:rsidRDefault="00932768">
      <w:pPr>
        <w:pStyle w:val="Heading1"/>
        <w:rPr>
          <w:rFonts w:ascii="Arial" w:hAnsi="Arial" w:cs="Arial"/>
          <w:b w:val="0"/>
          <w:sz w:val="22"/>
          <w:szCs w:val="18"/>
          <w:highlight w:val="yellow"/>
        </w:rPr>
      </w:pPr>
    </w:p>
    <w:p w14:paraId="7FA3399E" w14:textId="77777777" w:rsidR="00600EF5" w:rsidRPr="00436F22" w:rsidRDefault="00600EF5">
      <w:pPr>
        <w:pStyle w:val="Heading1"/>
        <w:rPr>
          <w:rFonts w:ascii="Arial" w:hAnsi="Arial" w:cs="Arial"/>
          <w:b w:val="0"/>
          <w:sz w:val="22"/>
          <w:szCs w:val="18"/>
        </w:rPr>
      </w:pPr>
      <w:r w:rsidRPr="00436F22">
        <w:rPr>
          <w:rFonts w:ascii="Arial" w:hAnsi="Arial" w:cs="Arial"/>
          <w:b w:val="0"/>
          <w:sz w:val="22"/>
          <w:szCs w:val="18"/>
        </w:rPr>
        <w:t>SUMMARY</w:t>
      </w:r>
    </w:p>
    <w:p w14:paraId="33E65DF5" w14:textId="77777777" w:rsidR="00600EF5" w:rsidRPr="00621757" w:rsidRDefault="00600EF5">
      <w:pPr>
        <w:rPr>
          <w:rFonts w:ascii="Arial" w:hAnsi="Arial" w:cs="Arial"/>
          <w:sz w:val="20"/>
          <w:highlight w:val="yellow"/>
        </w:rPr>
      </w:pPr>
    </w:p>
    <w:p w14:paraId="27AF47B6" w14:textId="51652380" w:rsidR="00F174AF" w:rsidRPr="00436F22" w:rsidRDefault="005E2882" w:rsidP="00D375F3">
      <w:pPr>
        <w:jc w:val="both"/>
        <w:rPr>
          <w:rFonts w:ascii="Arial" w:hAnsi="Arial" w:cs="Arial"/>
          <w:sz w:val="20"/>
        </w:rPr>
      </w:pPr>
      <w:r w:rsidRPr="00436F22">
        <w:rPr>
          <w:rFonts w:ascii="Arial" w:hAnsi="Arial" w:cs="Arial"/>
          <w:sz w:val="20"/>
        </w:rPr>
        <w:t xml:space="preserve"> </w:t>
      </w:r>
      <w:r w:rsidR="00237A8C">
        <w:rPr>
          <w:rFonts w:ascii="Arial" w:hAnsi="Arial" w:cs="Arial"/>
          <w:sz w:val="20"/>
        </w:rPr>
        <w:t>A P</w:t>
      </w:r>
      <w:r w:rsidR="00BD1F00" w:rsidRPr="00436F22">
        <w:rPr>
          <w:rFonts w:ascii="Arial" w:hAnsi="Arial" w:cs="Arial"/>
          <w:sz w:val="20"/>
        </w:rPr>
        <w:t>eople-</w:t>
      </w:r>
      <w:r w:rsidR="00237A8C">
        <w:rPr>
          <w:rFonts w:ascii="Arial" w:hAnsi="Arial" w:cs="Arial"/>
          <w:sz w:val="20"/>
        </w:rPr>
        <w:t>O</w:t>
      </w:r>
      <w:r w:rsidR="00140347" w:rsidRPr="00436F22">
        <w:rPr>
          <w:rFonts w:ascii="Arial" w:hAnsi="Arial" w:cs="Arial"/>
          <w:sz w:val="20"/>
        </w:rPr>
        <w:t>riented</w:t>
      </w:r>
      <w:r w:rsidR="005C58B0" w:rsidRPr="00436F22">
        <w:rPr>
          <w:rFonts w:ascii="Arial" w:hAnsi="Arial" w:cs="Arial"/>
          <w:sz w:val="20"/>
        </w:rPr>
        <w:t xml:space="preserve"> M</w:t>
      </w:r>
      <w:r w:rsidR="00BD1F00" w:rsidRPr="00436F22">
        <w:rPr>
          <w:rFonts w:ascii="Arial" w:hAnsi="Arial" w:cs="Arial"/>
          <w:sz w:val="20"/>
        </w:rPr>
        <w:t>anager with a passion for winning</w:t>
      </w:r>
      <w:r w:rsidR="00573F1D" w:rsidRPr="00436F22">
        <w:rPr>
          <w:rFonts w:ascii="Arial" w:hAnsi="Arial" w:cs="Arial"/>
          <w:sz w:val="20"/>
        </w:rPr>
        <w:t xml:space="preserve"> and </w:t>
      </w:r>
      <w:r w:rsidR="00BF6B35" w:rsidRPr="00436F22">
        <w:rPr>
          <w:rFonts w:ascii="Arial" w:hAnsi="Arial" w:cs="Arial"/>
          <w:sz w:val="20"/>
        </w:rPr>
        <w:t>record of achieving</w:t>
      </w:r>
      <w:r w:rsidR="004502E1" w:rsidRPr="00436F22">
        <w:rPr>
          <w:rFonts w:ascii="Arial" w:hAnsi="Arial" w:cs="Arial"/>
          <w:sz w:val="20"/>
        </w:rPr>
        <w:t xml:space="preserve"> goals</w:t>
      </w:r>
      <w:r w:rsidR="00573F1D" w:rsidRPr="00436F22">
        <w:rPr>
          <w:rFonts w:ascii="Arial" w:hAnsi="Arial" w:cs="Arial"/>
          <w:sz w:val="20"/>
        </w:rPr>
        <w:t xml:space="preserve"> above standards with respect to quality and quantity </w:t>
      </w:r>
      <w:r w:rsidR="00BF6B35" w:rsidRPr="00436F22">
        <w:rPr>
          <w:rFonts w:ascii="Arial" w:hAnsi="Arial" w:cs="Arial"/>
          <w:sz w:val="20"/>
        </w:rPr>
        <w:t>of performance.</w:t>
      </w:r>
      <w:r w:rsidR="0059675D" w:rsidRPr="00436F22">
        <w:rPr>
          <w:rFonts w:ascii="Arial" w:hAnsi="Arial" w:cs="Arial"/>
          <w:sz w:val="20"/>
        </w:rPr>
        <w:t xml:space="preserve"> </w:t>
      </w:r>
      <w:r w:rsidR="009008B1" w:rsidRPr="00436F22">
        <w:rPr>
          <w:rFonts w:ascii="Arial" w:hAnsi="Arial" w:cs="Arial"/>
          <w:sz w:val="20"/>
        </w:rPr>
        <w:t xml:space="preserve">Worked jointly with </w:t>
      </w:r>
      <w:r w:rsidR="00115A21" w:rsidRPr="00436F22">
        <w:rPr>
          <w:rFonts w:ascii="Arial" w:hAnsi="Arial" w:cs="Arial"/>
          <w:sz w:val="20"/>
        </w:rPr>
        <w:t>Worldwide</w:t>
      </w:r>
      <w:r w:rsidR="009008B1" w:rsidRPr="00436F22">
        <w:rPr>
          <w:rFonts w:ascii="Arial" w:hAnsi="Arial" w:cs="Arial"/>
          <w:sz w:val="20"/>
        </w:rPr>
        <w:t xml:space="preserve"> Sales Directors, Contracts, Financial</w:t>
      </w:r>
      <w:r w:rsidR="00436F22" w:rsidRPr="00436F22">
        <w:rPr>
          <w:rFonts w:ascii="Arial" w:hAnsi="Arial" w:cs="Arial"/>
          <w:sz w:val="20"/>
        </w:rPr>
        <w:t xml:space="preserve">, Market Analyst and OEM Customer/Service </w:t>
      </w:r>
      <w:r w:rsidR="00E52C55" w:rsidRPr="00436F22">
        <w:rPr>
          <w:rFonts w:ascii="Arial" w:hAnsi="Arial" w:cs="Arial"/>
          <w:sz w:val="20"/>
        </w:rPr>
        <w:t>s</w:t>
      </w:r>
      <w:r w:rsidR="005C58B0" w:rsidRPr="00436F22">
        <w:rPr>
          <w:rFonts w:ascii="Arial" w:hAnsi="Arial" w:cs="Arial"/>
          <w:sz w:val="20"/>
        </w:rPr>
        <w:t>upport</w:t>
      </w:r>
      <w:r w:rsidR="006B03CA" w:rsidRPr="00436F22">
        <w:rPr>
          <w:rFonts w:ascii="Arial" w:hAnsi="Arial" w:cs="Arial"/>
          <w:sz w:val="20"/>
        </w:rPr>
        <w:t xml:space="preserve"> teams to build and promote</w:t>
      </w:r>
      <w:r w:rsidR="00F174AF" w:rsidRPr="00436F22">
        <w:rPr>
          <w:rFonts w:ascii="Arial" w:hAnsi="Arial" w:cs="Arial"/>
          <w:sz w:val="20"/>
        </w:rPr>
        <w:t xml:space="preserve"> a work environment linked directly</w:t>
      </w:r>
      <w:r w:rsidR="00F87AD9">
        <w:rPr>
          <w:rFonts w:ascii="Arial" w:hAnsi="Arial" w:cs="Arial"/>
          <w:sz w:val="20"/>
        </w:rPr>
        <w:t xml:space="preserve"> to Department and Company </w:t>
      </w:r>
      <w:r w:rsidR="00962632">
        <w:rPr>
          <w:rFonts w:ascii="Arial" w:hAnsi="Arial" w:cs="Arial"/>
          <w:sz w:val="20"/>
        </w:rPr>
        <w:t>Objecti</w:t>
      </w:r>
      <w:r w:rsidR="00F87AD9">
        <w:rPr>
          <w:rFonts w:ascii="Arial" w:hAnsi="Arial" w:cs="Arial"/>
          <w:sz w:val="20"/>
        </w:rPr>
        <w:t>ves</w:t>
      </w:r>
      <w:r w:rsidR="00F174AF" w:rsidRPr="00436F22">
        <w:rPr>
          <w:rFonts w:ascii="Arial" w:hAnsi="Arial" w:cs="Arial"/>
          <w:sz w:val="20"/>
        </w:rPr>
        <w:t>.</w:t>
      </w:r>
    </w:p>
    <w:p w14:paraId="0A5EE471" w14:textId="77777777" w:rsidR="00932768" w:rsidRPr="00436F22" w:rsidRDefault="00932768" w:rsidP="00D375F3">
      <w:pPr>
        <w:jc w:val="both"/>
        <w:rPr>
          <w:rFonts w:ascii="Arial" w:hAnsi="Arial" w:cs="Arial"/>
          <w:sz w:val="20"/>
        </w:rPr>
      </w:pPr>
    </w:p>
    <w:p w14:paraId="756E75ED" w14:textId="77777777" w:rsidR="00600EF5" w:rsidRPr="007D7C3B" w:rsidRDefault="00D017DA" w:rsidP="00D375F3">
      <w:pPr>
        <w:jc w:val="both"/>
        <w:rPr>
          <w:rFonts w:ascii="Arial" w:hAnsi="Arial" w:cs="Arial"/>
          <w:sz w:val="20"/>
        </w:rPr>
      </w:pPr>
      <w:r w:rsidRPr="00436F22">
        <w:rPr>
          <w:rFonts w:ascii="Arial" w:hAnsi="Arial" w:cs="Arial"/>
          <w:sz w:val="20"/>
        </w:rPr>
        <w:t>Expertise and strengths include:</w:t>
      </w:r>
    </w:p>
    <w:p w14:paraId="29AEEBC0" w14:textId="77777777" w:rsidR="00C40340" w:rsidRPr="007D7C3B" w:rsidRDefault="00C40340">
      <w:pPr>
        <w:rPr>
          <w:rFonts w:ascii="Arial" w:hAnsi="Arial" w:cs="Arial"/>
          <w:sz w:val="20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3837"/>
        <w:gridCol w:w="5271"/>
      </w:tblGrid>
      <w:tr w:rsidR="00600EF5" w:rsidRPr="007D7C3B" w14:paraId="55197CBE" w14:textId="77777777" w:rsidTr="00151195">
        <w:tc>
          <w:tcPr>
            <w:tcW w:w="3837" w:type="dxa"/>
          </w:tcPr>
          <w:p w14:paraId="3696F8E5" w14:textId="77777777" w:rsidR="00600EF5" w:rsidRPr="007D7C3B" w:rsidRDefault="00E52C55" w:rsidP="00E52C55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7D7C3B">
              <w:rPr>
                <w:rFonts w:ascii="Arial" w:hAnsi="Arial" w:cs="Arial"/>
                <w:sz w:val="20"/>
              </w:rPr>
              <w:t xml:space="preserve">Project Planning </w:t>
            </w:r>
          </w:p>
        </w:tc>
        <w:tc>
          <w:tcPr>
            <w:tcW w:w="5271" w:type="dxa"/>
          </w:tcPr>
          <w:p w14:paraId="58D7425B" w14:textId="77777777" w:rsidR="00600EF5" w:rsidRPr="007D7C3B" w:rsidRDefault="00D017DA" w:rsidP="008B42E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7D7C3B">
              <w:rPr>
                <w:rFonts w:ascii="Arial" w:hAnsi="Arial" w:cs="Arial"/>
                <w:sz w:val="20"/>
              </w:rPr>
              <w:t xml:space="preserve">Negotiation </w:t>
            </w:r>
            <w:r w:rsidR="00585C42" w:rsidRPr="007D7C3B">
              <w:rPr>
                <w:rFonts w:ascii="Arial" w:hAnsi="Arial" w:cs="Arial"/>
                <w:sz w:val="20"/>
              </w:rPr>
              <w:t>Skills</w:t>
            </w:r>
          </w:p>
        </w:tc>
      </w:tr>
      <w:tr w:rsidR="00600EF5" w:rsidRPr="007D7C3B" w14:paraId="2D62ADE9" w14:textId="77777777" w:rsidTr="00151195">
        <w:tc>
          <w:tcPr>
            <w:tcW w:w="3837" w:type="dxa"/>
          </w:tcPr>
          <w:p w14:paraId="4DD35D23" w14:textId="77777777" w:rsidR="00600EF5" w:rsidRPr="007D7C3B" w:rsidRDefault="00D017DA" w:rsidP="008B42E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7D7C3B">
              <w:rPr>
                <w:rFonts w:ascii="Arial" w:hAnsi="Arial" w:cs="Arial"/>
                <w:sz w:val="20"/>
              </w:rPr>
              <w:t>Teamwork</w:t>
            </w:r>
            <w:r w:rsidR="007079AC">
              <w:rPr>
                <w:rFonts w:ascii="Arial" w:hAnsi="Arial" w:cs="Arial"/>
                <w:sz w:val="20"/>
              </w:rPr>
              <w:t xml:space="preserve"> Management</w:t>
            </w:r>
          </w:p>
        </w:tc>
        <w:tc>
          <w:tcPr>
            <w:tcW w:w="5271" w:type="dxa"/>
          </w:tcPr>
          <w:p w14:paraId="40A8F8EF" w14:textId="77777777" w:rsidR="00600EF5" w:rsidRPr="007D7C3B" w:rsidRDefault="005C58B0" w:rsidP="005C58B0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7D7C3B">
              <w:rPr>
                <w:rFonts w:ascii="Arial" w:hAnsi="Arial" w:cs="Arial"/>
                <w:sz w:val="20"/>
              </w:rPr>
              <w:t xml:space="preserve">Communications </w:t>
            </w:r>
          </w:p>
        </w:tc>
      </w:tr>
      <w:tr w:rsidR="00EB4BFF" w:rsidRPr="007D7C3B" w14:paraId="39BB10C1" w14:textId="77777777" w:rsidTr="00151195">
        <w:tc>
          <w:tcPr>
            <w:tcW w:w="3837" w:type="dxa"/>
          </w:tcPr>
          <w:p w14:paraId="3DB68941" w14:textId="77777777" w:rsidR="00EB4BFF" w:rsidRPr="007D7C3B" w:rsidRDefault="00E52C55" w:rsidP="008B42E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7D7C3B">
              <w:rPr>
                <w:rFonts w:ascii="Arial" w:hAnsi="Arial" w:cs="Arial"/>
                <w:sz w:val="20"/>
              </w:rPr>
              <w:t>Customer Relations/Service</w:t>
            </w:r>
          </w:p>
        </w:tc>
        <w:tc>
          <w:tcPr>
            <w:tcW w:w="5271" w:type="dxa"/>
          </w:tcPr>
          <w:p w14:paraId="1EBC52A4" w14:textId="77777777" w:rsidR="00EB4BFF" w:rsidRPr="007D7C3B" w:rsidRDefault="005C58B0" w:rsidP="008B42E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7D7C3B">
              <w:rPr>
                <w:rFonts w:ascii="Arial" w:hAnsi="Arial" w:cs="Arial"/>
                <w:sz w:val="20"/>
              </w:rPr>
              <w:t>Coordinating Flight and Maintenance Schedules</w:t>
            </w:r>
          </w:p>
        </w:tc>
      </w:tr>
    </w:tbl>
    <w:p w14:paraId="587E9846" w14:textId="77777777" w:rsidR="00621757" w:rsidRDefault="00621757">
      <w:pPr>
        <w:pStyle w:val="Heading1"/>
        <w:rPr>
          <w:rFonts w:ascii="Arial" w:hAnsi="Arial" w:cs="Arial"/>
        </w:rPr>
      </w:pPr>
    </w:p>
    <w:p w14:paraId="0BA49F4F" w14:textId="77777777" w:rsidR="00621757" w:rsidRDefault="00621757" w:rsidP="00621757">
      <w:pPr>
        <w:pStyle w:val="Heading1"/>
        <w:pBdr>
          <w:bottom w:val="thinThickSmallGap" w:sz="18" w:space="1" w:color="auto"/>
        </w:pBdr>
        <w:rPr>
          <w:rFonts w:ascii="Arial" w:hAnsi="Arial" w:cs="Arial"/>
        </w:rPr>
      </w:pPr>
    </w:p>
    <w:p w14:paraId="45804010" w14:textId="77777777" w:rsidR="00621757" w:rsidRDefault="00621757">
      <w:pPr>
        <w:pStyle w:val="Heading1"/>
        <w:rPr>
          <w:rFonts w:ascii="Arial" w:hAnsi="Arial" w:cs="Arial"/>
        </w:rPr>
      </w:pPr>
    </w:p>
    <w:p w14:paraId="64267FA6" w14:textId="77777777" w:rsidR="00600EF5" w:rsidRDefault="00600EF5">
      <w:pPr>
        <w:pStyle w:val="Heading1"/>
        <w:rPr>
          <w:rFonts w:ascii="Arial" w:hAnsi="Arial" w:cs="Arial"/>
        </w:rPr>
      </w:pPr>
      <w:r w:rsidRPr="00151195">
        <w:rPr>
          <w:rFonts w:ascii="Arial" w:hAnsi="Arial" w:cs="Arial"/>
        </w:rPr>
        <w:t>PROFESSIONAL EXPERIENCE</w:t>
      </w:r>
    </w:p>
    <w:p w14:paraId="5769B8A2" w14:textId="77777777" w:rsidR="008A62C4" w:rsidRDefault="008A62C4" w:rsidP="008A62C4"/>
    <w:p w14:paraId="74738AFC" w14:textId="3C7EFBD9" w:rsidR="008A62C4" w:rsidRDefault="008A62C4" w:rsidP="008A62C4">
      <w:pPr>
        <w:rPr>
          <w:rFonts w:ascii="Arial" w:hAnsi="Arial" w:cs="Arial"/>
          <w:b/>
          <w:bCs/>
        </w:rPr>
      </w:pPr>
      <w:r w:rsidRPr="008A62C4">
        <w:rPr>
          <w:rFonts w:ascii="Arial" w:hAnsi="Arial" w:cs="Arial"/>
          <w:b/>
          <w:bCs/>
          <w:sz w:val="22"/>
          <w:szCs w:val="22"/>
        </w:rPr>
        <w:t>INDEPENDENT CONTRACTOR – ECHOZ PAPA AERO LLC.</w:t>
      </w:r>
      <w:r w:rsidRPr="008A62C4">
        <w:rPr>
          <w:rFonts w:ascii="Arial" w:hAnsi="Arial" w:cs="Arial"/>
          <w:b/>
          <w:bCs/>
        </w:rPr>
        <w:t xml:space="preserve">                                            2019</w:t>
      </w:r>
      <w:r>
        <w:rPr>
          <w:rFonts w:ascii="Arial" w:hAnsi="Arial" w:cs="Arial"/>
          <w:b/>
          <w:bCs/>
        </w:rPr>
        <w:t xml:space="preserve"> – </w:t>
      </w:r>
      <w:r w:rsidRPr="008A62C4">
        <w:rPr>
          <w:rFonts w:ascii="Arial" w:hAnsi="Arial" w:cs="Arial"/>
          <w:b/>
          <w:bCs/>
        </w:rPr>
        <w:t>Present</w:t>
      </w:r>
    </w:p>
    <w:p w14:paraId="18F8E77A" w14:textId="77777777" w:rsidR="00D16C4B" w:rsidRDefault="00132C2D" w:rsidP="008A62C4">
      <w:pPr>
        <w:rPr>
          <w:rFonts w:ascii="Arial" w:hAnsi="Arial" w:cs="Arial"/>
          <w:sz w:val="20"/>
          <w:szCs w:val="20"/>
        </w:rPr>
      </w:pPr>
      <w:r w:rsidRPr="00132C2D">
        <w:rPr>
          <w:rFonts w:ascii="Arial" w:hAnsi="Arial" w:cs="Arial"/>
          <w:sz w:val="20"/>
          <w:szCs w:val="20"/>
        </w:rPr>
        <w:t>Your Trusted</w:t>
      </w:r>
      <w:r>
        <w:rPr>
          <w:rFonts w:ascii="Arial" w:hAnsi="Arial" w:cs="Arial"/>
          <w:sz w:val="20"/>
          <w:szCs w:val="20"/>
        </w:rPr>
        <w:t xml:space="preserve"> Corporate Aviation Partner</w:t>
      </w:r>
      <w:r w:rsidR="00D16C4B">
        <w:rPr>
          <w:rFonts w:ascii="Arial" w:hAnsi="Arial" w:cs="Arial"/>
          <w:sz w:val="20"/>
          <w:szCs w:val="20"/>
        </w:rPr>
        <w:t>.</w:t>
      </w:r>
    </w:p>
    <w:p w14:paraId="24AB2ADD" w14:textId="6D0F7BCE" w:rsidR="00D16C4B" w:rsidRDefault="00D16C4B" w:rsidP="008A6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</w:t>
      </w:r>
      <w:r w:rsidR="00115A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closely with</w:t>
      </w:r>
      <w:r w:rsidR="00115A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Customers</w:t>
      </w:r>
      <w:r w:rsidR="00115A21">
        <w:rPr>
          <w:rFonts w:ascii="Arial" w:hAnsi="Arial" w:cs="Arial"/>
          <w:sz w:val="20"/>
          <w:szCs w:val="20"/>
        </w:rPr>
        <w:t>, Sales Teams and Service Centers</w:t>
      </w:r>
      <w:r>
        <w:rPr>
          <w:rFonts w:ascii="Arial" w:hAnsi="Arial" w:cs="Arial"/>
          <w:sz w:val="20"/>
          <w:szCs w:val="20"/>
        </w:rPr>
        <w:t xml:space="preserve"> during the complete sales process:</w:t>
      </w:r>
    </w:p>
    <w:p w14:paraId="76C24EB2" w14:textId="3FD9E14B" w:rsidR="008A62C4" w:rsidRPr="00132C2D" w:rsidRDefault="00D16C4B" w:rsidP="008A6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Research, Negotiations, Prebuy, Budget, Mod/Upgrades, </w:t>
      </w:r>
      <w:r w:rsidR="00115A21">
        <w:rPr>
          <w:rFonts w:ascii="Arial" w:hAnsi="Arial" w:cs="Arial"/>
          <w:sz w:val="20"/>
          <w:szCs w:val="20"/>
        </w:rPr>
        <w:t xml:space="preserve">through </w:t>
      </w:r>
      <w:r>
        <w:rPr>
          <w:rFonts w:ascii="Arial" w:hAnsi="Arial" w:cs="Arial"/>
          <w:sz w:val="20"/>
          <w:szCs w:val="20"/>
        </w:rPr>
        <w:t>Final Delivery</w:t>
      </w:r>
      <w:r w:rsidR="004151CA">
        <w:rPr>
          <w:rFonts w:ascii="Arial" w:hAnsi="Arial" w:cs="Arial"/>
          <w:sz w:val="20"/>
          <w:szCs w:val="20"/>
        </w:rPr>
        <w:t>.</w:t>
      </w:r>
    </w:p>
    <w:p w14:paraId="33FBFB57" w14:textId="77777777" w:rsidR="00600EF5" w:rsidRPr="007D7C3B" w:rsidRDefault="00600EF5">
      <w:pPr>
        <w:rPr>
          <w:rFonts w:ascii="Arial" w:hAnsi="Arial" w:cs="Arial"/>
          <w:sz w:val="20"/>
        </w:rPr>
      </w:pPr>
    </w:p>
    <w:p w14:paraId="64E611FE" w14:textId="77777777" w:rsidR="00600EF5" w:rsidRPr="00FB0310" w:rsidRDefault="00B61E99" w:rsidP="00FB0310">
      <w:pPr>
        <w:tabs>
          <w:tab w:val="left" w:pos="7920"/>
          <w:tab w:val="left" w:pos="8190"/>
        </w:tabs>
        <w:jc w:val="both"/>
        <w:rPr>
          <w:rFonts w:ascii="Arial" w:hAnsi="Arial" w:cs="Arial"/>
          <w:b/>
          <w:bCs/>
          <w:sz w:val="22"/>
        </w:rPr>
      </w:pPr>
      <w:r w:rsidRPr="00FB0310">
        <w:rPr>
          <w:rFonts w:ascii="Arial" w:hAnsi="Arial" w:cs="Arial"/>
          <w:b/>
          <w:bCs/>
          <w:sz w:val="22"/>
        </w:rPr>
        <w:t>BOMBARDIER AEROSPACE</w:t>
      </w:r>
      <w:r w:rsidR="00600EF5" w:rsidRPr="00FB0310">
        <w:rPr>
          <w:rFonts w:ascii="Arial" w:hAnsi="Arial" w:cs="Arial"/>
          <w:b/>
          <w:bCs/>
          <w:sz w:val="22"/>
        </w:rPr>
        <w:t>,</w:t>
      </w:r>
      <w:r w:rsidRPr="00FB0310">
        <w:rPr>
          <w:rFonts w:ascii="Arial" w:hAnsi="Arial" w:cs="Arial"/>
          <w:b/>
          <w:bCs/>
          <w:sz w:val="22"/>
        </w:rPr>
        <w:t xml:space="preserve"> </w:t>
      </w:r>
      <w:r w:rsidR="00DC289F" w:rsidRPr="001850FA">
        <w:rPr>
          <w:rFonts w:ascii="Arial" w:hAnsi="Arial" w:cs="Arial"/>
          <w:bCs/>
          <w:sz w:val="22"/>
        </w:rPr>
        <w:t>Richardson, Texas</w:t>
      </w:r>
      <w:r w:rsidR="007D7C3B" w:rsidRPr="00FB0310">
        <w:rPr>
          <w:rFonts w:ascii="Arial" w:hAnsi="Arial" w:cs="Arial"/>
          <w:bCs/>
          <w:i/>
          <w:sz w:val="22"/>
        </w:rPr>
        <w:tab/>
      </w:r>
      <w:r w:rsidR="00FB0310">
        <w:rPr>
          <w:rFonts w:ascii="Arial" w:hAnsi="Arial" w:cs="Arial"/>
          <w:bCs/>
          <w:i/>
          <w:sz w:val="22"/>
        </w:rPr>
        <w:t xml:space="preserve">  </w:t>
      </w:r>
      <w:r w:rsidR="00621757">
        <w:rPr>
          <w:rFonts w:ascii="Arial" w:hAnsi="Arial" w:cs="Arial"/>
          <w:bCs/>
          <w:sz w:val="22"/>
        </w:rPr>
        <w:tab/>
      </w:r>
      <w:r w:rsidR="00621757">
        <w:rPr>
          <w:rFonts w:ascii="Arial" w:hAnsi="Arial" w:cs="Arial"/>
          <w:bCs/>
          <w:sz w:val="22"/>
        </w:rPr>
        <w:tab/>
      </w:r>
      <w:r w:rsidR="00621757">
        <w:rPr>
          <w:rFonts w:ascii="Arial" w:hAnsi="Arial" w:cs="Arial"/>
          <w:bCs/>
          <w:sz w:val="22"/>
        </w:rPr>
        <w:tab/>
      </w:r>
      <w:r w:rsidR="00FB0310">
        <w:rPr>
          <w:rFonts w:ascii="Arial" w:hAnsi="Arial" w:cs="Arial"/>
          <w:bCs/>
          <w:i/>
          <w:sz w:val="22"/>
        </w:rPr>
        <w:t xml:space="preserve"> </w:t>
      </w:r>
      <w:r w:rsidR="007E6DB4" w:rsidRPr="00FB0310">
        <w:rPr>
          <w:rFonts w:ascii="Arial" w:hAnsi="Arial" w:cs="Arial"/>
          <w:b/>
          <w:bCs/>
          <w:sz w:val="22"/>
        </w:rPr>
        <w:t>1994</w:t>
      </w:r>
      <w:r w:rsidRPr="00FB0310">
        <w:rPr>
          <w:rFonts w:ascii="Arial" w:hAnsi="Arial" w:cs="Arial"/>
          <w:b/>
          <w:bCs/>
          <w:sz w:val="22"/>
        </w:rPr>
        <w:t xml:space="preserve"> </w:t>
      </w:r>
      <w:r w:rsidR="007E6DB4" w:rsidRPr="00FB0310">
        <w:rPr>
          <w:rFonts w:ascii="Arial" w:hAnsi="Arial" w:cs="Arial"/>
          <w:b/>
          <w:bCs/>
          <w:sz w:val="22"/>
        </w:rPr>
        <w:t>–</w:t>
      </w:r>
      <w:r w:rsidRPr="00FB0310">
        <w:rPr>
          <w:rFonts w:ascii="Arial" w:hAnsi="Arial" w:cs="Arial"/>
          <w:b/>
          <w:bCs/>
          <w:sz w:val="22"/>
        </w:rPr>
        <w:t xml:space="preserve"> 2016</w:t>
      </w:r>
    </w:p>
    <w:p w14:paraId="694D31DC" w14:textId="77777777" w:rsidR="008D60C9" w:rsidRPr="007D7C3B" w:rsidRDefault="008D60C9" w:rsidP="008B42EE">
      <w:pPr>
        <w:tabs>
          <w:tab w:val="right" w:pos="9360"/>
        </w:tabs>
        <w:jc w:val="both"/>
        <w:rPr>
          <w:rFonts w:ascii="Arial" w:hAnsi="Arial" w:cs="Arial"/>
          <w:b/>
          <w:bCs/>
          <w:sz w:val="20"/>
        </w:rPr>
      </w:pPr>
    </w:p>
    <w:p w14:paraId="517EB709" w14:textId="77777777" w:rsidR="00600EF5" w:rsidRDefault="00FB5CD7" w:rsidP="008B42EE">
      <w:pPr>
        <w:pStyle w:val="Heading2"/>
        <w:jc w:val="both"/>
        <w:rPr>
          <w:rFonts w:ascii="Arial" w:hAnsi="Arial" w:cs="Arial"/>
          <w:b w:val="0"/>
          <w:bCs w:val="0"/>
          <w:sz w:val="20"/>
        </w:rPr>
      </w:pPr>
      <w:r w:rsidRPr="007D7C3B">
        <w:rPr>
          <w:rFonts w:ascii="Arial" w:hAnsi="Arial" w:cs="Arial"/>
          <w:sz w:val="20"/>
        </w:rPr>
        <w:t xml:space="preserve">Manager </w:t>
      </w:r>
      <w:r>
        <w:rPr>
          <w:rFonts w:ascii="Arial" w:hAnsi="Arial" w:cs="Arial"/>
          <w:sz w:val="20"/>
        </w:rPr>
        <w:t xml:space="preserve">of </w:t>
      </w:r>
      <w:r w:rsidR="00B61E99" w:rsidRPr="007D7C3B">
        <w:rPr>
          <w:rFonts w:ascii="Arial" w:hAnsi="Arial" w:cs="Arial"/>
          <w:sz w:val="20"/>
        </w:rPr>
        <w:t>Maintenance</w:t>
      </w:r>
      <w:r w:rsidR="00E54279" w:rsidRPr="007D7C3B">
        <w:rPr>
          <w:rFonts w:ascii="Arial" w:hAnsi="Arial" w:cs="Arial"/>
          <w:sz w:val="20"/>
        </w:rPr>
        <w:t xml:space="preserve">, </w:t>
      </w:r>
      <w:r w:rsidR="00CD47BB" w:rsidRPr="007D7C3B">
        <w:rPr>
          <w:rFonts w:ascii="Arial" w:hAnsi="Arial" w:cs="Arial"/>
          <w:sz w:val="20"/>
        </w:rPr>
        <w:t>PreO</w:t>
      </w:r>
      <w:r w:rsidR="00D71BB4" w:rsidRPr="007D7C3B">
        <w:rPr>
          <w:rFonts w:ascii="Arial" w:hAnsi="Arial" w:cs="Arial"/>
          <w:sz w:val="20"/>
        </w:rPr>
        <w:t>wn</w:t>
      </w:r>
      <w:r w:rsidR="00CD47BB" w:rsidRPr="007D7C3B">
        <w:rPr>
          <w:rFonts w:ascii="Arial" w:hAnsi="Arial" w:cs="Arial"/>
          <w:sz w:val="20"/>
        </w:rPr>
        <w:t>ed Aircraft Sales</w:t>
      </w:r>
      <w:r w:rsidR="00566A2B" w:rsidRPr="007D7C3B">
        <w:rPr>
          <w:rFonts w:ascii="Arial" w:hAnsi="Arial" w:cs="Arial"/>
          <w:sz w:val="20"/>
        </w:rPr>
        <w:t xml:space="preserve">, </w:t>
      </w:r>
      <w:r w:rsidR="00B53212" w:rsidRPr="007D7C3B">
        <w:rPr>
          <w:rFonts w:ascii="Arial" w:hAnsi="Arial" w:cs="Arial"/>
          <w:b w:val="0"/>
          <w:sz w:val="20"/>
        </w:rPr>
        <w:t>(</w:t>
      </w:r>
      <w:r w:rsidR="00B61E99" w:rsidRPr="007D7C3B">
        <w:rPr>
          <w:rFonts w:ascii="Arial" w:hAnsi="Arial" w:cs="Arial"/>
          <w:b w:val="0"/>
          <w:bCs w:val="0"/>
          <w:sz w:val="20"/>
        </w:rPr>
        <w:t xml:space="preserve">2007 </w:t>
      </w:r>
      <w:r w:rsidR="00B53212" w:rsidRPr="007D7C3B">
        <w:rPr>
          <w:rFonts w:ascii="Arial" w:hAnsi="Arial" w:cs="Arial"/>
          <w:b w:val="0"/>
          <w:bCs w:val="0"/>
          <w:sz w:val="20"/>
        </w:rPr>
        <w:t>–</w:t>
      </w:r>
      <w:r w:rsidR="00B61E99" w:rsidRPr="007D7C3B">
        <w:rPr>
          <w:rFonts w:ascii="Arial" w:hAnsi="Arial" w:cs="Arial"/>
          <w:b w:val="0"/>
          <w:bCs w:val="0"/>
          <w:sz w:val="20"/>
        </w:rPr>
        <w:t xml:space="preserve"> 2016</w:t>
      </w:r>
      <w:r w:rsidR="00B53212" w:rsidRPr="007D7C3B">
        <w:rPr>
          <w:rFonts w:ascii="Arial" w:hAnsi="Arial" w:cs="Arial"/>
          <w:b w:val="0"/>
          <w:bCs w:val="0"/>
          <w:sz w:val="20"/>
        </w:rPr>
        <w:t>)</w:t>
      </w:r>
    </w:p>
    <w:p w14:paraId="0540C69D" w14:textId="77777777" w:rsidR="00600EF5" w:rsidRPr="007D7C3B" w:rsidRDefault="001850FA" w:rsidP="008B42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A62BB6" w:rsidRPr="007D7C3B">
        <w:rPr>
          <w:rFonts w:ascii="Arial" w:hAnsi="Arial" w:cs="Arial"/>
          <w:sz w:val="20"/>
        </w:rPr>
        <w:t xml:space="preserve">anaged all </w:t>
      </w:r>
      <w:r w:rsidR="00140347">
        <w:rPr>
          <w:rFonts w:ascii="Arial" w:hAnsi="Arial" w:cs="Arial"/>
          <w:sz w:val="20"/>
        </w:rPr>
        <w:t xml:space="preserve">technical </w:t>
      </w:r>
      <w:r w:rsidR="00A62BB6" w:rsidRPr="007D7C3B">
        <w:rPr>
          <w:rFonts w:ascii="Arial" w:hAnsi="Arial" w:cs="Arial"/>
          <w:sz w:val="20"/>
        </w:rPr>
        <w:t>aspects of the Trade-in Process and subsequent sale of both</w:t>
      </w:r>
      <w:r w:rsidR="006C78C3">
        <w:rPr>
          <w:rFonts w:ascii="Arial" w:hAnsi="Arial" w:cs="Arial"/>
          <w:sz w:val="20"/>
        </w:rPr>
        <w:t xml:space="preserve"> Bombardier Business A</w:t>
      </w:r>
      <w:r w:rsidR="00A62BB6" w:rsidRPr="007D7C3B">
        <w:rPr>
          <w:rFonts w:ascii="Arial" w:hAnsi="Arial" w:cs="Arial"/>
          <w:sz w:val="20"/>
        </w:rPr>
        <w:t>ircraft and those from other OEMs</w:t>
      </w:r>
      <w:r w:rsidR="00773039" w:rsidRPr="007D7C3B">
        <w:rPr>
          <w:rFonts w:ascii="Arial" w:hAnsi="Arial" w:cs="Arial"/>
          <w:sz w:val="20"/>
        </w:rPr>
        <w:t>.</w:t>
      </w:r>
      <w:r w:rsidR="007C1700" w:rsidRPr="007D7C3B">
        <w:rPr>
          <w:rFonts w:ascii="Arial" w:hAnsi="Arial" w:cs="Arial"/>
          <w:sz w:val="20"/>
        </w:rPr>
        <w:t xml:space="preserve"> </w:t>
      </w:r>
      <w:r w:rsidR="00B53212" w:rsidRPr="007D7C3B">
        <w:rPr>
          <w:rFonts w:ascii="Arial" w:hAnsi="Arial" w:cs="Arial"/>
          <w:sz w:val="20"/>
        </w:rPr>
        <w:t xml:space="preserve"> </w:t>
      </w:r>
      <w:r w:rsidR="00CB28C3">
        <w:rPr>
          <w:rFonts w:ascii="Arial" w:hAnsi="Arial" w:cs="Arial"/>
          <w:sz w:val="20"/>
        </w:rPr>
        <w:t>U</w:t>
      </w:r>
      <w:r w:rsidR="00CB28C3" w:rsidRPr="007D7C3B">
        <w:rPr>
          <w:rFonts w:ascii="Arial" w:hAnsi="Arial" w:cs="Arial"/>
          <w:sz w:val="20"/>
        </w:rPr>
        <w:t>nder my direct Supervision</w:t>
      </w:r>
      <w:r w:rsidR="00CB28C3">
        <w:rPr>
          <w:rFonts w:ascii="Arial" w:hAnsi="Arial" w:cs="Arial"/>
          <w:sz w:val="20"/>
        </w:rPr>
        <w:t>, successfully guided a team of 6</w:t>
      </w:r>
      <w:r w:rsidR="002E7A73" w:rsidRPr="007D7C3B">
        <w:rPr>
          <w:rFonts w:ascii="Arial" w:hAnsi="Arial" w:cs="Arial"/>
          <w:sz w:val="20"/>
        </w:rPr>
        <w:t xml:space="preserve"> remotely located Maintenance personnel and 1 Administrative Assistant</w:t>
      </w:r>
      <w:r w:rsidR="00E200E6">
        <w:rPr>
          <w:rFonts w:ascii="Arial" w:hAnsi="Arial" w:cs="Arial"/>
          <w:sz w:val="20"/>
        </w:rPr>
        <w:t>, in meeting all budgetary goals.</w:t>
      </w:r>
      <w:r w:rsidR="002E7A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 w:rsidR="00865769" w:rsidRPr="007D7C3B">
        <w:rPr>
          <w:rFonts w:ascii="Arial" w:hAnsi="Arial" w:cs="Arial"/>
          <w:sz w:val="20"/>
        </w:rPr>
        <w:t xml:space="preserve">orked directly with the FAA to receive Letters of Authorizations to supplement our Flight Operations. </w:t>
      </w:r>
    </w:p>
    <w:p w14:paraId="21102F8E" w14:textId="77777777" w:rsidR="00600EF5" w:rsidRPr="007D7C3B" w:rsidRDefault="002510CA" w:rsidP="008B42E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D7C3B">
        <w:rPr>
          <w:rFonts w:ascii="Arial" w:hAnsi="Arial" w:cs="Arial"/>
          <w:sz w:val="20"/>
        </w:rPr>
        <w:t>Averaged 55 deliveries</w:t>
      </w:r>
      <w:r w:rsidR="00C50FAE">
        <w:rPr>
          <w:rFonts w:ascii="Arial" w:hAnsi="Arial" w:cs="Arial"/>
          <w:sz w:val="20"/>
        </w:rPr>
        <w:t xml:space="preserve"> and $500m in sales per year.</w:t>
      </w:r>
    </w:p>
    <w:p w14:paraId="04FD2F1C" w14:textId="77777777" w:rsidR="006C1961" w:rsidRPr="007D7C3B" w:rsidRDefault="00C50FAE" w:rsidP="008B42E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 Representative at industry events</w:t>
      </w:r>
      <w:r w:rsidR="00E52C5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NBAA, NARA, EBACE</w:t>
      </w:r>
      <w:r w:rsidR="00360CFD" w:rsidRPr="007D7C3B">
        <w:rPr>
          <w:rFonts w:ascii="Arial" w:hAnsi="Arial" w:cs="Arial"/>
          <w:sz w:val="20"/>
        </w:rPr>
        <w:t>.</w:t>
      </w:r>
    </w:p>
    <w:p w14:paraId="0004F475" w14:textId="77777777" w:rsidR="006C1961" w:rsidRPr="007D7C3B" w:rsidRDefault="002541AD" w:rsidP="008B42E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D7C3B">
        <w:rPr>
          <w:rFonts w:ascii="Arial" w:hAnsi="Arial" w:cs="Arial"/>
          <w:sz w:val="20"/>
        </w:rPr>
        <w:t xml:space="preserve">Developed </w:t>
      </w:r>
      <w:r w:rsidR="00E52C55">
        <w:rPr>
          <w:rFonts w:ascii="Arial" w:hAnsi="Arial" w:cs="Arial"/>
          <w:sz w:val="20"/>
        </w:rPr>
        <w:t xml:space="preserve">and implemented </w:t>
      </w:r>
      <w:r w:rsidRPr="007D7C3B">
        <w:rPr>
          <w:rFonts w:ascii="Arial" w:hAnsi="Arial" w:cs="Arial"/>
          <w:sz w:val="20"/>
        </w:rPr>
        <w:t>several new proc</w:t>
      </w:r>
      <w:r w:rsidR="00F9248C">
        <w:rPr>
          <w:rFonts w:ascii="Arial" w:hAnsi="Arial" w:cs="Arial"/>
          <w:sz w:val="20"/>
        </w:rPr>
        <w:t>esses during the Trade-in inspection to decrease department exposure at the time of Trade-in.</w:t>
      </w:r>
    </w:p>
    <w:p w14:paraId="5922D138" w14:textId="77777777" w:rsidR="006C1961" w:rsidRPr="007D7C3B" w:rsidRDefault="002541AD" w:rsidP="008B42E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D7C3B">
        <w:rPr>
          <w:rFonts w:ascii="Arial" w:hAnsi="Arial" w:cs="Arial"/>
          <w:sz w:val="20"/>
        </w:rPr>
        <w:t xml:space="preserve">Worked closely with the </w:t>
      </w:r>
      <w:r w:rsidR="00E200E6">
        <w:rPr>
          <w:rFonts w:ascii="Arial" w:hAnsi="Arial" w:cs="Arial"/>
          <w:sz w:val="20"/>
        </w:rPr>
        <w:t xml:space="preserve">Sales &amp; </w:t>
      </w:r>
      <w:r w:rsidRPr="007D7C3B">
        <w:rPr>
          <w:rFonts w:ascii="Arial" w:hAnsi="Arial" w:cs="Arial"/>
          <w:sz w:val="20"/>
        </w:rPr>
        <w:t>Contracts team</w:t>
      </w:r>
      <w:r w:rsidR="00E200E6">
        <w:rPr>
          <w:rFonts w:ascii="Arial" w:hAnsi="Arial" w:cs="Arial"/>
          <w:sz w:val="20"/>
        </w:rPr>
        <w:t>s to access risks</w:t>
      </w:r>
      <w:r w:rsidRPr="007D7C3B">
        <w:rPr>
          <w:rFonts w:ascii="Arial" w:hAnsi="Arial" w:cs="Arial"/>
          <w:sz w:val="20"/>
        </w:rPr>
        <w:t xml:space="preserve"> during the Sale negotiations.</w:t>
      </w:r>
      <w:r w:rsidR="00C17DA7">
        <w:rPr>
          <w:rFonts w:ascii="Arial" w:hAnsi="Arial" w:cs="Arial"/>
          <w:sz w:val="20"/>
        </w:rPr>
        <w:t xml:space="preserve"> Supplied pricing and liability options as the transaction required.</w:t>
      </w:r>
    </w:p>
    <w:p w14:paraId="27C12B56" w14:textId="77777777" w:rsidR="002541AD" w:rsidRPr="00FB5CD7" w:rsidRDefault="002541AD" w:rsidP="008B42EE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D7C3B">
        <w:rPr>
          <w:rFonts w:ascii="Arial" w:hAnsi="Arial" w:cs="Arial"/>
          <w:sz w:val="20"/>
        </w:rPr>
        <w:t xml:space="preserve">Managed and trained </w:t>
      </w:r>
      <w:r w:rsidR="00FB5CD7">
        <w:rPr>
          <w:rFonts w:ascii="Arial" w:hAnsi="Arial" w:cs="Arial"/>
          <w:sz w:val="20"/>
        </w:rPr>
        <w:t xml:space="preserve">several </w:t>
      </w:r>
      <w:r w:rsidRPr="007D7C3B">
        <w:rPr>
          <w:rFonts w:ascii="Arial" w:hAnsi="Arial" w:cs="Arial"/>
          <w:sz w:val="20"/>
        </w:rPr>
        <w:t>new</w:t>
      </w:r>
      <w:r w:rsidR="001850FA">
        <w:rPr>
          <w:rFonts w:ascii="Arial" w:hAnsi="Arial" w:cs="Arial"/>
          <w:sz w:val="20"/>
        </w:rPr>
        <w:t>ly</w:t>
      </w:r>
      <w:r w:rsidRPr="007D7C3B">
        <w:rPr>
          <w:rFonts w:ascii="Arial" w:hAnsi="Arial" w:cs="Arial"/>
          <w:sz w:val="20"/>
        </w:rPr>
        <w:t xml:space="preserve"> </w:t>
      </w:r>
      <w:r w:rsidR="00FB5CD7">
        <w:rPr>
          <w:rFonts w:ascii="Arial" w:hAnsi="Arial" w:cs="Arial"/>
          <w:sz w:val="20"/>
        </w:rPr>
        <w:t xml:space="preserve">hired personnel.  </w:t>
      </w:r>
    </w:p>
    <w:p w14:paraId="38A8495A" w14:textId="77777777" w:rsidR="00600EF5" w:rsidRDefault="00600EF5" w:rsidP="008B42EE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2B12C3A2" w14:textId="77777777" w:rsidR="00FB0310" w:rsidRPr="007D7C3B" w:rsidRDefault="00FB0310" w:rsidP="008B42EE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09E7F1B3" w14:textId="77777777" w:rsidR="00566A2B" w:rsidRPr="007D7C3B" w:rsidRDefault="00566A2B" w:rsidP="008B42EE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</w:rPr>
      </w:pPr>
      <w:r w:rsidRPr="007D7C3B">
        <w:rPr>
          <w:rFonts w:ascii="Arial" w:hAnsi="Arial" w:cs="Arial"/>
          <w:b/>
          <w:bCs/>
          <w:sz w:val="20"/>
        </w:rPr>
        <w:t>Chief of Maintenance</w:t>
      </w:r>
      <w:r w:rsidR="00E54279" w:rsidRPr="007D7C3B">
        <w:rPr>
          <w:rFonts w:ascii="Arial" w:hAnsi="Arial" w:cs="Arial"/>
          <w:b/>
          <w:bCs/>
          <w:sz w:val="20"/>
        </w:rPr>
        <w:t xml:space="preserve">, </w:t>
      </w:r>
      <w:r w:rsidR="00CD47BB" w:rsidRPr="007D7C3B">
        <w:rPr>
          <w:rFonts w:ascii="Arial" w:hAnsi="Arial" w:cs="Arial"/>
          <w:b/>
          <w:bCs/>
          <w:sz w:val="20"/>
        </w:rPr>
        <w:t xml:space="preserve">PreOwned Aircraft </w:t>
      </w:r>
      <w:r w:rsidR="007E6DB4" w:rsidRPr="007D7C3B">
        <w:rPr>
          <w:rFonts w:ascii="Arial" w:hAnsi="Arial" w:cs="Arial"/>
          <w:b/>
          <w:bCs/>
          <w:sz w:val="20"/>
        </w:rPr>
        <w:t>Sales,</w:t>
      </w:r>
      <w:r w:rsidRPr="007D7C3B">
        <w:rPr>
          <w:rFonts w:ascii="Arial" w:hAnsi="Arial" w:cs="Arial"/>
          <w:sz w:val="20"/>
        </w:rPr>
        <w:t xml:space="preserve"> </w:t>
      </w:r>
      <w:r w:rsidR="00B9692E" w:rsidRPr="00B9692E">
        <w:rPr>
          <w:rFonts w:ascii="Arial" w:hAnsi="Arial" w:cs="Arial"/>
          <w:sz w:val="20"/>
        </w:rPr>
        <w:t xml:space="preserve">Windsor Locks, Connecticut </w:t>
      </w:r>
      <w:r w:rsidR="00B53212" w:rsidRPr="007D7C3B">
        <w:rPr>
          <w:rFonts w:ascii="Arial" w:hAnsi="Arial" w:cs="Arial"/>
          <w:sz w:val="20"/>
        </w:rPr>
        <w:t>(</w:t>
      </w:r>
      <w:r w:rsidRPr="007D7C3B">
        <w:rPr>
          <w:rFonts w:ascii="Arial" w:hAnsi="Arial" w:cs="Arial"/>
          <w:sz w:val="20"/>
        </w:rPr>
        <w:t xml:space="preserve">1994 </w:t>
      </w:r>
      <w:r w:rsidR="00B53212" w:rsidRPr="007D7C3B">
        <w:rPr>
          <w:rFonts w:ascii="Arial" w:hAnsi="Arial" w:cs="Arial"/>
          <w:sz w:val="20"/>
        </w:rPr>
        <w:t>–</w:t>
      </w:r>
      <w:r w:rsidRPr="007D7C3B">
        <w:rPr>
          <w:rFonts w:ascii="Arial" w:hAnsi="Arial" w:cs="Arial"/>
          <w:sz w:val="20"/>
        </w:rPr>
        <w:t xml:space="preserve"> 2007</w:t>
      </w:r>
      <w:r w:rsidR="00B53212" w:rsidRPr="007D7C3B">
        <w:rPr>
          <w:rFonts w:ascii="Arial" w:hAnsi="Arial" w:cs="Arial"/>
          <w:sz w:val="20"/>
        </w:rPr>
        <w:t>)</w:t>
      </w:r>
    </w:p>
    <w:p w14:paraId="22301D52" w14:textId="77777777" w:rsidR="00600EF5" w:rsidRPr="00B9692E" w:rsidRDefault="00566A2B" w:rsidP="008B42EE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B9692E">
        <w:rPr>
          <w:rFonts w:ascii="Arial" w:hAnsi="Arial" w:cs="Arial"/>
          <w:sz w:val="20"/>
        </w:rPr>
        <w:t>Bradley Internati</w:t>
      </w:r>
      <w:r w:rsidR="00DC289F" w:rsidRPr="00B9692E">
        <w:rPr>
          <w:rFonts w:ascii="Arial" w:hAnsi="Arial" w:cs="Arial"/>
          <w:sz w:val="20"/>
        </w:rPr>
        <w:t xml:space="preserve">onal Airport, </w:t>
      </w:r>
    </w:p>
    <w:p w14:paraId="2AE19C98" w14:textId="66DEA1C4" w:rsidR="00600EF5" w:rsidRPr="007D7C3B" w:rsidRDefault="00B9692E" w:rsidP="008B42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C612F4" w:rsidRPr="007D7C3B">
        <w:rPr>
          <w:rFonts w:ascii="Arial" w:hAnsi="Arial" w:cs="Arial"/>
          <w:sz w:val="20"/>
        </w:rPr>
        <w:t>o</w:t>
      </w:r>
      <w:r w:rsidR="00973F91" w:rsidRPr="007D7C3B">
        <w:rPr>
          <w:rFonts w:ascii="Arial" w:hAnsi="Arial" w:cs="Arial"/>
          <w:sz w:val="20"/>
        </w:rPr>
        <w:t>nducted Pre-Trade visits to the Customer locations in order to meet and explain t</w:t>
      </w:r>
      <w:r w:rsidR="00865769" w:rsidRPr="007D7C3B">
        <w:rPr>
          <w:rFonts w:ascii="Arial" w:hAnsi="Arial" w:cs="Arial"/>
          <w:sz w:val="20"/>
        </w:rPr>
        <w:t xml:space="preserve">he upcoming Trade-in </w:t>
      </w:r>
      <w:r w:rsidR="00973F91" w:rsidRPr="007D7C3B">
        <w:rPr>
          <w:rFonts w:ascii="Arial" w:hAnsi="Arial" w:cs="Arial"/>
          <w:sz w:val="20"/>
        </w:rPr>
        <w:t>process</w:t>
      </w:r>
      <w:r w:rsidR="001E4212">
        <w:rPr>
          <w:rFonts w:ascii="Arial" w:hAnsi="Arial" w:cs="Arial"/>
          <w:sz w:val="20"/>
        </w:rPr>
        <w:t xml:space="preserve">, including </w:t>
      </w:r>
      <w:r w:rsidR="00E52C55">
        <w:rPr>
          <w:rFonts w:ascii="Arial" w:hAnsi="Arial" w:cs="Arial"/>
          <w:sz w:val="20"/>
        </w:rPr>
        <w:t>gather</w:t>
      </w:r>
      <w:r w:rsidR="001E4212">
        <w:rPr>
          <w:rFonts w:ascii="Arial" w:hAnsi="Arial" w:cs="Arial"/>
          <w:sz w:val="20"/>
        </w:rPr>
        <w:t>ing</w:t>
      </w:r>
      <w:r w:rsidR="007C1700" w:rsidRPr="007D7C3B">
        <w:rPr>
          <w:rFonts w:ascii="Arial" w:hAnsi="Arial" w:cs="Arial"/>
          <w:sz w:val="20"/>
        </w:rPr>
        <w:t xml:space="preserve"> aircraft </w:t>
      </w:r>
      <w:r w:rsidR="00B51CFB">
        <w:rPr>
          <w:rFonts w:ascii="Arial" w:hAnsi="Arial" w:cs="Arial"/>
          <w:sz w:val="20"/>
        </w:rPr>
        <w:t xml:space="preserve">specific information to </w:t>
      </w:r>
      <w:r w:rsidR="007C1700" w:rsidRPr="007D7C3B">
        <w:rPr>
          <w:rFonts w:ascii="Arial" w:hAnsi="Arial" w:cs="Arial"/>
          <w:sz w:val="20"/>
        </w:rPr>
        <w:t>be used during the Sale</w:t>
      </w:r>
      <w:r w:rsidR="001E4212">
        <w:rPr>
          <w:rFonts w:ascii="Arial" w:hAnsi="Arial" w:cs="Arial"/>
          <w:sz w:val="20"/>
        </w:rPr>
        <w:t>s</w:t>
      </w:r>
      <w:r w:rsidR="007C1700" w:rsidRPr="007D7C3B">
        <w:rPr>
          <w:rFonts w:ascii="Arial" w:hAnsi="Arial" w:cs="Arial"/>
          <w:sz w:val="20"/>
        </w:rPr>
        <w:t>/Marketing process.</w:t>
      </w:r>
      <w:r w:rsidR="0028731C" w:rsidRPr="007D7C3B">
        <w:rPr>
          <w:rFonts w:ascii="Arial" w:hAnsi="Arial" w:cs="Arial"/>
          <w:sz w:val="20"/>
        </w:rPr>
        <w:t xml:space="preserve"> </w:t>
      </w:r>
      <w:r w:rsidR="00865769" w:rsidRPr="007D7C3B">
        <w:rPr>
          <w:rFonts w:ascii="Arial" w:hAnsi="Arial" w:cs="Arial"/>
          <w:sz w:val="20"/>
        </w:rPr>
        <w:t xml:space="preserve"> </w:t>
      </w:r>
      <w:r w:rsidR="001E4212">
        <w:rPr>
          <w:rFonts w:ascii="Arial" w:hAnsi="Arial" w:cs="Arial"/>
          <w:sz w:val="20"/>
        </w:rPr>
        <w:t>At the time</w:t>
      </w:r>
      <w:r w:rsidR="006818A1">
        <w:rPr>
          <w:rFonts w:ascii="Arial" w:hAnsi="Arial" w:cs="Arial"/>
          <w:sz w:val="20"/>
        </w:rPr>
        <w:t xml:space="preserve"> of</w:t>
      </w:r>
      <w:r w:rsidR="00C612F4" w:rsidRPr="007D7C3B">
        <w:rPr>
          <w:rFonts w:ascii="Arial" w:hAnsi="Arial" w:cs="Arial"/>
          <w:sz w:val="20"/>
        </w:rPr>
        <w:t xml:space="preserve"> Sale</w:t>
      </w:r>
      <w:r w:rsidR="00DC289F">
        <w:rPr>
          <w:rFonts w:ascii="Arial" w:hAnsi="Arial" w:cs="Arial"/>
          <w:sz w:val="20"/>
        </w:rPr>
        <w:t>s C</w:t>
      </w:r>
      <w:r w:rsidR="006818A1">
        <w:rPr>
          <w:rFonts w:ascii="Arial" w:hAnsi="Arial" w:cs="Arial"/>
          <w:sz w:val="20"/>
        </w:rPr>
        <w:t xml:space="preserve">ontract </w:t>
      </w:r>
      <w:r w:rsidR="00115A21">
        <w:rPr>
          <w:rFonts w:ascii="Arial" w:hAnsi="Arial" w:cs="Arial"/>
          <w:sz w:val="20"/>
        </w:rPr>
        <w:t>execution,</w:t>
      </w:r>
      <w:r w:rsidR="00B51CFB">
        <w:rPr>
          <w:rFonts w:ascii="Arial" w:hAnsi="Arial" w:cs="Arial"/>
          <w:sz w:val="20"/>
        </w:rPr>
        <w:t xml:space="preserve"> </w:t>
      </w:r>
      <w:r w:rsidR="001E4212">
        <w:rPr>
          <w:rFonts w:ascii="Arial" w:hAnsi="Arial" w:cs="Arial"/>
          <w:sz w:val="20"/>
        </w:rPr>
        <w:t>work</w:t>
      </w:r>
      <w:r w:rsidR="00C612F4" w:rsidRPr="007D7C3B">
        <w:rPr>
          <w:rFonts w:ascii="Arial" w:hAnsi="Arial" w:cs="Arial"/>
          <w:sz w:val="20"/>
        </w:rPr>
        <w:t xml:space="preserve"> closely with the Service Center to meet the </w:t>
      </w:r>
      <w:proofErr w:type="gramStart"/>
      <w:r w:rsidR="00C612F4" w:rsidRPr="007D7C3B">
        <w:rPr>
          <w:rFonts w:ascii="Arial" w:hAnsi="Arial" w:cs="Arial"/>
          <w:sz w:val="20"/>
        </w:rPr>
        <w:t>on time</w:t>
      </w:r>
      <w:proofErr w:type="gramEnd"/>
      <w:r w:rsidR="00C612F4" w:rsidRPr="007D7C3B">
        <w:rPr>
          <w:rFonts w:ascii="Arial" w:hAnsi="Arial" w:cs="Arial"/>
          <w:sz w:val="20"/>
        </w:rPr>
        <w:t xml:space="preserve"> </w:t>
      </w:r>
      <w:r w:rsidR="001E4212">
        <w:rPr>
          <w:rFonts w:ascii="Arial" w:hAnsi="Arial" w:cs="Arial"/>
          <w:sz w:val="20"/>
        </w:rPr>
        <w:t xml:space="preserve">delivery </w:t>
      </w:r>
      <w:r w:rsidR="006818A1">
        <w:rPr>
          <w:rFonts w:ascii="Arial" w:hAnsi="Arial" w:cs="Arial"/>
          <w:sz w:val="20"/>
        </w:rPr>
        <w:t>and budget commitments that are</w:t>
      </w:r>
      <w:r w:rsidR="001E4212">
        <w:rPr>
          <w:rFonts w:ascii="Arial" w:hAnsi="Arial" w:cs="Arial"/>
          <w:sz w:val="20"/>
        </w:rPr>
        <w:t xml:space="preserve"> part of the aircraft purchase agreement.</w:t>
      </w:r>
    </w:p>
    <w:p w14:paraId="2C4149D6" w14:textId="77777777" w:rsidR="006C1961" w:rsidRPr="007D7C3B" w:rsidRDefault="00EC0E45" w:rsidP="008B42EE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7D7C3B">
        <w:rPr>
          <w:rFonts w:ascii="Arial" w:hAnsi="Arial" w:cs="Arial"/>
          <w:sz w:val="20"/>
        </w:rPr>
        <w:t>Implemented a process to scan specific logbook entries</w:t>
      </w:r>
      <w:r w:rsidR="00360CFD" w:rsidRPr="007D7C3B">
        <w:rPr>
          <w:rFonts w:ascii="Arial" w:hAnsi="Arial" w:cs="Arial"/>
          <w:sz w:val="20"/>
        </w:rPr>
        <w:t xml:space="preserve"> noting</w:t>
      </w:r>
      <w:r w:rsidRPr="007D7C3B">
        <w:rPr>
          <w:rFonts w:ascii="Arial" w:hAnsi="Arial" w:cs="Arial"/>
          <w:sz w:val="20"/>
        </w:rPr>
        <w:t xml:space="preserve"> incidents that may affect trade-in value</w:t>
      </w:r>
      <w:r w:rsidR="00D60049">
        <w:rPr>
          <w:rFonts w:ascii="Arial" w:hAnsi="Arial" w:cs="Arial"/>
          <w:sz w:val="20"/>
        </w:rPr>
        <w:t>, which would be used</w:t>
      </w:r>
      <w:r w:rsidR="00C17DA7">
        <w:rPr>
          <w:rFonts w:ascii="Arial" w:hAnsi="Arial" w:cs="Arial"/>
          <w:sz w:val="20"/>
        </w:rPr>
        <w:t xml:space="preserve"> directly </w:t>
      </w:r>
      <w:r w:rsidR="00D60049">
        <w:rPr>
          <w:rFonts w:ascii="Arial" w:hAnsi="Arial" w:cs="Arial"/>
          <w:sz w:val="20"/>
        </w:rPr>
        <w:t xml:space="preserve">for </w:t>
      </w:r>
      <w:r w:rsidR="00F9248C">
        <w:rPr>
          <w:rFonts w:ascii="Arial" w:hAnsi="Arial" w:cs="Arial"/>
          <w:sz w:val="20"/>
        </w:rPr>
        <w:t>Trade-in Valuations.</w:t>
      </w:r>
    </w:p>
    <w:p w14:paraId="5FBA6FAE" w14:textId="77777777" w:rsidR="006C1961" w:rsidRPr="007D7C3B" w:rsidRDefault="00360CFD" w:rsidP="008B42EE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7D7C3B">
        <w:rPr>
          <w:rFonts w:ascii="Arial" w:hAnsi="Arial" w:cs="Arial"/>
          <w:sz w:val="20"/>
        </w:rPr>
        <w:t xml:space="preserve">Recommended </w:t>
      </w:r>
      <w:r w:rsidR="009806F4">
        <w:rPr>
          <w:rFonts w:ascii="Arial" w:hAnsi="Arial" w:cs="Arial"/>
          <w:sz w:val="20"/>
        </w:rPr>
        <w:t xml:space="preserve">and approved </w:t>
      </w:r>
      <w:r w:rsidRPr="007D7C3B">
        <w:rPr>
          <w:rFonts w:ascii="Arial" w:hAnsi="Arial" w:cs="Arial"/>
          <w:sz w:val="20"/>
        </w:rPr>
        <w:t xml:space="preserve">a process to </w:t>
      </w:r>
      <w:r w:rsidR="009806F4">
        <w:rPr>
          <w:rFonts w:ascii="Arial" w:hAnsi="Arial" w:cs="Arial"/>
          <w:sz w:val="20"/>
        </w:rPr>
        <w:t xml:space="preserve">evaluate and </w:t>
      </w:r>
      <w:r w:rsidRPr="007D7C3B">
        <w:rPr>
          <w:rFonts w:ascii="Arial" w:hAnsi="Arial" w:cs="Arial"/>
          <w:sz w:val="20"/>
        </w:rPr>
        <w:t>grade the condition of the paint and interior and follow on upgrades to increase the sale value.</w:t>
      </w:r>
    </w:p>
    <w:p w14:paraId="0E5B575B" w14:textId="77777777" w:rsidR="006C1961" w:rsidRDefault="00F51C68" w:rsidP="008B42EE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7D7C3B">
        <w:rPr>
          <w:rFonts w:ascii="Arial" w:hAnsi="Arial" w:cs="Arial"/>
          <w:sz w:val="20"/>
        </w:rPr>
        <w:t xml:space="preserve">Developed a process to engage </w:t>
      </w:r>
      <w:r w:rsidR="00DC289F">
        <w:rPr>
          <w:rFonts w:ascii="Arial" w:hAnsi="Arial" w:cs="Arial"/>
          <w:sz w:val="20"/>
        </w:rPr>
        <w:t>OEM E</w:t>
      </w:r>
      <w:r w:rsidRPr="007D7C3B">
        <w:rPr>
          <w:rFonts w:ascii="Arial" w:hAnsi="Arial" w:cs="Arial"/>
          <w:sz w:val="20"/>
        </w:rPr>
        <w:t>ntry into Servic</w:t>
      </w:r>
      <w:r w:rsidR="00F9248C">
        <w:rPr>
          <w:rFonts w:ascii="Arial" w:hAnsi="Arial" w:cs="Arial"/>
          <w:sz w:val="20"/>
        </w:rPr>
        <w:t>e Personnel at the time of sale to increase Customer Service awareness at the time of delivery.</w:t>
      </w:r>
    </w:p>
    <w:p w14:paraId="6132FC2C" w14:textId="77777777" w:rsidR="00175E0B" w:rsidRDefault="00175E0B" w:rsidP="00175E0B">
      <w:pPr>
        <w:jc w:val="both"/>
        <w:rPr>
          <w:rFonts w:ascii="Arial" w:hAnsi="Arial" w:cs="Arial"/>
          <w:sz w:val="20"/>
        </w:rPr>
      </w:pPr>
    </w:p>
    <w:p w14:paraId="7C011413" w14:textId="77777777" w:rsidR="00175E0B" w:rsidRDefault="00175E0B" w:rsidP="00175E0B">
      <w:pPr>
        <w:jc w:val="both"/>
        <w:rPr>
          <w:rFonts w:ascii="Arial" w:hAnsi="Arial" w:cs="Arial"/>
          <w:sz w:val="20"/>
        </w:rPr>
      </w:pPr>
    </w:p>
    <w:p w14:paraId="506C12EA" w14:textId="77777777" w:rsidR="00175E0B" w:rsidRDefault="00175E0B" w:rsidP="00175E0B">
      <w:pPr>
        <w:jc w:val="both"/>
        <w:rPr>
          <w:rFonts w:ascii="Arial" w:hAnsi="Arial" w:cs="Arial"/>
          <w:sz w:val="20"/>
        </w:rPr>
      </w:pPr>
    </w:p>
    <w:p w14:paraId="5D1E7824" w14:textId="77777777" w:rsidR="00175E0B" w:rsidRDefault="00175E0B" w:rsidP="00175E0B">
      <w:pPr>
        <w:jc w:val="both"/>
        <w:rPr>
          <w:rFonts w:ascii="Arial" w:hAnsi="Arial" w:cs="Arial"/>
          <w:sz w:val="20"/>
        </w:rPr>
      </w:pPr>
    </w:p>
    <w:p w14:paraId="74F3F4D0" w14:textId="77777777" w:rsidR="00175E0B" w:rsidRDefault="00175E0B" w:rsidP="00175E0B">
      <w:pPr>
        <w:jc w:val="both"/>
        <w:rPr>
          <w:rFonts w:ascii="Arial" w:hAnsi="Arial" w:cs="Arial"/>
          <w:sz w:val="20"/>
        </w:rPr>
      </w:pPr>
    </w:p>
    <w:p w14:paraId="4E03B371" w14:textId="77777777" w:rsidR="00175E0B" w:rsidRDefault="00175E0B" w:rsidP="00175E0B">
      <w:pPr>
        <w:jc w:val="both"/>
        <w:rPr>
          <w:rFonts w:ascii="Arial" w:hAnsi="Arial" w:cs="Arial"/>
          <w:sz w:val="20"/>
        </w:rPr>
      </w:pPr>
    </w:p>
    <w:p w14:paraId="7F07D4D5" w14:textId="77777777" w:rsidR="00175E0B" w:rsidRDefault="00175E0B" w:rsidP="00175E0B">
      <w:pPr>
        <w:jc w:val="both"/>
        <w:rPr>
          <w:rFonts w:ascii="Arial" w:hAnsi="Arial" w:cs="Arial"/>
          <w:sz w:val="20"/>
        </w:rPr>
      </w:pPr>
    </w:p>
    <w:p w14:paraId="6A7CE6F6" w14:textId="77777777" w:rsidR="00175E0B" w:rsidRDefault="00621757" w:rsidP="00175E0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Stephen C. DiNino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Page 2</w:t>
      </w:r>
    </w:p>
    <w:p w14:paraId="54B567AC" w14:textId="77777777" w:rsidR="00175E0B" w:rsidRPr="007D7C3B" w:rsidRDefault="00175E0B" w:rsidP="00621757">
      <w:pPr>
        <w:pBdr>
          <w:bottom w:val="thinThickSmallGap" w:sz="18" w:space="1" w:color="auto"/>
        </w:pBdr>
        <w:jc w:val="both"/>
        <w:rPr>
          <w:rFonts w:ascii="Arial" w:hAnsi="Arial" w:cs="Arial"/>
          <w:sz w:val="20"/>
        </w:rPr>
      </w:pPr>
    </w:p>
    <w:p w14:paraId="4E57186F" w14:textId="77777777" w:rsidR="00600EF5" w:rsidRPr="007D7C3B" w:rsidRDefault="00600EF5" w:rsidP="008B42EE">
      <w:pPr>
        <w:jc w:val="both"/>
        <w:rPr>
          <w:rFonts w:ascii="Arial" w:hAnsi="Arial" w:cs="Arial"/>
          <w:sz w:val="20"/>
        </w:rPr>
      </w:pPr>
    </w:p>
    <w:p w14:paraId="7E514A30" w14:textId="77777777" w:rsidR="00691944" w:rsidRPr="007D7C3B" w:rsidRDefault="00691944" w:rsidP="00E7564D">
      <w:pPr>
        <w:tabs>
          <w:tab w:val="right" w:pos="10800"/>
        </w:tabs>
        <w:jc w:val="both"/>
        <w:rPr>
          <w:rFonts w:ascii="Arial" w:hAnsi="Arial" w:cs="Arial"/>
          <w:b/>
          <w:bCs/>
          <w:sz w:val="20"/>
        </w:rPr>
      </w:pPr>
    </w:p>
    <w:p w14:paraId="0F981AE9" w14:textId="77777777" w:rsidR="007E6DB4" w:rsidRPr="007D7C3B" w:rsidRDefault="001D13D4" w:rsidP="00FB0310">
      <w:pPr>
        <w:tabs>
          <w:tab w:val="left" w:pos="8010"/>
        </w:tabs>
        <w:jc w:val="both"/>
        <w:rPr>
          <w:rFonts w:ascii="Arial" w:hAnsi="Arial" w:cs="Arial"/>
          <w:b/>
          <w:bCs/>
          <w:sz w:val="20"/>
        </w:rPr>
      </w:pPr>
      <w:r w:rsidRPr="00FB0310">
        <w:rPr>
          <w:rFonts w:ascii="Arial" w:hAnsi="Arial" w:cs="Arial"/>
          <w:b/>
          <w:bCs/>
          <w:sz w:val="22"/>
        </w:rPr>
        <w:t>LEARJET/CANADAIR</w:t>
      </w:r>
      <w:r w:rsidR="008D60C9" w:rsidRPr="007D7C3B">
        <w:rPr>
          <w:rFonts w:ascii="Arial" w:hAnsi="Arial" w:cs="Arial"/>
          <w:b/>
          <w:bCs/>
          <w:sz w:val="20"/>
        </w:rPr>
        <w:t xml:space="preserve">, </w:t>
      </w:r>
      <w:r w:rsidR="007E6DB4" w:rsidRPr="00B9692E">
        <w:rPr>
          <w:rFonts w:ascii="Arial" w:hAnsi="Arial" w:cs="Arial"/>
          <w:sz w:val="20"/>
        </w:rPr>
        <w:t>Windsor Lock</w:t>
      </w:r>
      <w:r w:rsidR="00FB5CD7" w:rsidRPr="00B9692E">
        <w:rPr>
          <w:rFonts w:ascii="Arial" w:hAnsi="Arial" w:cs="Arial"/>
          <w:sz w:val="20"/>
        </w:rPr>
        <w:t>s</w:t>
      </w:r>
      <w:r w:rsidR="00137A39" w:rsidRPr="00B9692E">
        <w:rPr>
          <w:rFonts w:ascii="Arial" w:hAnsi="Arial" w:cs="Arial"/>
          <w:sz w:val="20"/>
        </w:rPr>
        <w:t>, Connecticut</w:t>
      </w:r>
      <w:r w:rsidR="00E7564D" w:rsidRPr="007D7C3B">
        <w:rPr>
          <w:rFonts w:ascii="Arial" w:hAnsi="Arial" w:cs="Arial"/>
          <w:sz w:val="20"/>
        </w:rPr>
        <w:tab/>
      </w:r>
      <w:r w:rsidR="00FB0310" w:rsidRPr="00FB0310">
        <w:rPr>
          <w:rFonts w:ascii="Arial" w:hAnsi="Arial" w:cs="Arial"/>
          <w:sz w:val="22"/>
        </w:rPr>
        <w:t xml:space="preserve"> </w:t>
      </w:r>
      <w:r w:rsidR="00621757">
        <w:rPr>
          <w:rFonts w:ascii="Arial" w:hAnsi="Arial" w:cs="Arial"/>
          <w:sz w:val="22"/>
        </w:rPr>
        <w:tab/>
      </w:r>
      <w:r w:rsidR="00621757">
        <w:rPr>
          <w:rFonts w:ascii="Arial" w:hAnsi="Arial" w:cs="Arial"/>
          <w:sz w:val="22"/>
        </w:rPr>
        <w:tab/>
        <w:t xml:space="preserve">   </w:t>
      </w:r>
      <w:r w:rsidR="007E6DB4" w:rsidRPr="00FB0310">
        <w:rPr>
          <w:rFonts w:ascii="Arial" w:hAnsi="Arial" w:cs="Arial"/>
          <w:b/>
          <w:bCs/>
          <w:sz w:val="22"/>
        </w:rPr>
        <w:t xml:space="preserve">1985 </w:t>
      </w:r>
      <w:r w:rsidR="00E7564D" w:rsidRPr="00FB0310">
        <w:rPr>
          <w:rFonts w:ascii="Arial" w:hAnsi="Arial" w:cs="Arial"/>
          <w:b/>
          <w:bCs/>
          <w:sz w:val="22"/>
        </w:rPr>
        <w:t>–</w:t>
      </w:r>
      <w:r w:rsidR="007E6DB4" w:rsidRPr="00FB0310">
        <w:rPr>
          <w:rFonts w:ascii="Arial" w:hAnsi="Arial" w:cs="Arial"/>
          <w:b/>
          <w:bCs/>
          <w:sz w:val="22"/>
        </w:rPr>
        <w:t xml:space="preserve"> 1994</w:t>
      </w:r>
    </w:p>
    <w:p w14:paraId="594D1FB4" w14:textId="77777777" w:rsidR="00E7564D" w:rsidRPr="00B9692E" w:rsidRDefault="00B9692E" w:rsidP="008B42EE">
      <w:pPr>
        <w:tabs>
          <w:tab w:val="right" w:pos="9360"/>
        </w:tabs>
        <w:jc w:val="both"/>
        <w:rPr>
          <w:rFonts w:ascii="Arial" w:hAnsi="Arial" w:cs="Arial"/>
          <w:b/>
          <w:bCs/>
          <w:sz w:val="20"/>
        </w:rPr>
      </w:pPr>
      <w:r w:rsidRPr="00B9692E">
        <w:rPr>
          <w:rFonts w:ascii="Arial" w:hAnsi="Arial" w:cs="Arial"/>
          <w:bCs/>
          <w:sz w:val="20"/>
        </w:rPr>
        <w:t>Bradley International Airport</w:t>
      </w:r>
    </w:p>
    <w:p w14:paraId="7EC62C08" w14:textId="77777777" w:rsidR="00566A2B" w:rsidRPr="007D7C3B" w:rsidRDefault="00566A2B" w:rsidP="008B42EE">
      <w:pPr>
        <w:tabs>
          <w:tab w:val="right" w:pos="9360"/>
        </w:tabs>
        <w:jc w:val="both"/>
        <w:rPr>
          <w:rFonts w:ascii="Arial" w:hAnsi="Arial" w:cs="Arial"/>
          <w:b/>
          <w:bCs/>
          <w:sz w:val="20"/>
        </w:rPr>
      </w:pPr>
      <w:r w:rsidRPr="007D7C3B">
        <w:rPr>
          <w:rFonts w:ascii="Arial" w:hAnsi="Arial" w:cs="Arial"/>
          <w:b/>
          <w:bCs/>
          <w:sz w:val="20"/>
        </w:rPr>
        <w:t>Lead Technician</w:t>
      </w:r>
      <w:r w:rsidR="00D71BB4" w:rsidRPr="007D7C3B">
        <w:rPr>
          <w:rFonts w:ascii="Arial" w:hAnsi="Arial" w:cs="Arial"/>
          <w:b/>
          <w:bCs/>
          <w:sz w:val="20"/>
        </w:rPr>
        <w:t>/Airframe and Powerplant Technician</w:t>
      </w:r>
    </w:p>
    <w:p w14:paraId="1394217A" w14:textId="77777777" w:rsidR="007163FF" w:rsidRPr="007D7C3B" w:rsidRDefault="00B9692E" w:rsidP="008B42E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5516E2" w:rsidRPr="007D7C3B">
        <w:rPr>
          <w:rFonts w:ascii="Arial" w:hAnsi="Arial" w:cs="Arial"/>
          <w:sz w:val="20"/>
        </w:rPr>
        <w:t xml:space="preserve">esponsible for coordinating all phases of maintenance on Customers aircraft </w:t>
      </w:r>
      <w:r w:rsidR="00137A39">
        <w:rPr>
          <w:rFonts w:ascii="Arial" w:hAnsi="Arial" w:cs="Arial"/>
          <w:sz w:val="20"/>
        </w:rPr>
        <w:t xml:space="preserve">from induction </w:t>
      </w:r>
      <w:r>
        <w:rPr>
          <w:rFonts w:ascii="Arial" w:hAnsi="Arial" w:cs="Arial"/>
          <w:sz w:val="20"/>
        </w:rPr>
        <w:t>through final delivery. Supervised and assigned work to</w:t>
      </w:r>
      <w:r w:rsidR="00B51CFB">
        <w:rPr>
          <w:rFonts w:ascii="Arial" w:hAnsi="Arial" w:cs="Arial"/>
          <w:sz w:val="20"/>
        </w:rPr>
        <w:t xml:space="preserve"> a crew of 6</w:t>
      </w:r>
      <w:r w:rsidR="005516E2" w:rsidRPr="007D7C3B">
        <w:rPr>
          <w:rFonts w:ascii="Arial" w:hAnsi="Arial" w:cs="Arial"/>
          <w:sz w:val="20"/>
        </w:rPr>
        <w:t xml:space="preserve"> maintenance technicians and worked closely with Avionics and Engine crews to ensure all commitments to the customer were met.</w:t>
      </w:r>
    </w:p>
    <w:p w14:paraId="34D4EE75" w14:textId="77777777" w:rsidR="00020AFB" w:rsidRPr="007D7C3B" w:rsidRDefault="00435069" w:rsidP="008B42EE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7D7C3B">
        <w:rPr>
          <w:rFonts w:ascii="Arial" w:hAnsi="Arial" w:cs="Arial"/>
          <w:sz w:val="20"/>
        </w:rPr>
        <w:t>Successfully graduated from several Challenger 600/601 Maintenance Training courses, including Initial, Refresher and Engine Run Up classes.</w:t>
      </w:r>
    </w:p>
    <w:p w14:paraId="67CCCDA0" w14:textId="77777777" w:rsidR="00DF213F" w:rsidRPr="007D7C3B" w:rsidRDefault="00F51C68" w:rsidP="008B42EE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FB5CD7">
        <w:rPr>
          <w:rFonts w:ascii="Arial" w:hAnsi="Arial" w:cs="Arial"/>
          <w:sz w:val="20"/>
        </w:rPr>
        <w:t>D</w:t>
      </w:r>
      <w:r w:rsidR="00855A35" w:rsidRPr="00FB5CD7">
        <w:rPr>
          <w:rFonts w:ascii="Arial" w:hAnsi="Arial" w:cs="Arial"/>
          <w:sz w:val="20"/>
        </w:rPr>
        <w:t>ecreased the downtime of Scheduled</w:t>
      </w:r>
      <w:r w:rsidRPr="00FB5CD7">
        <w:rPr>
          <w:rFonts w:ascii="Arial" w:hAnsi="Arial" w:cs="Arial"/>
          <w:sz w:val="20"/>
        </w:rPr>
        <w:t xml:space="preserve"> Inspections</w:t>
      </w:r>
      <w:r w:rsidR="00855A35" w:rsidRPr="00FB5CD7">
        <w:rPr>
          <w:rFonts w:ascii="Arial" w:hAnsi="Arial" w:cs="Arial"/>
          <w:sz w:val="20"/>
        </w:rPr>
        <w:t xml:space="preserve"> by </w:t>
      </w:r>
      <w:r w:rsidR="005516E2" w:rsidRPr="00FB5CD7">
        <w:rPr>
          <w:rFonts w:ascii="Arial" w:hAnsi="Arial" w:cs="Arial"/>
          <w:sz w:val="20"/>
        </w:rPr>
        <w:t>preplanning/</w:t>
      </w:r>
      <w:r w:rsidR="00855A35" w:rsidRPr="00FB5CD7">
        <w:rPr>
          <w:rFonts w:ascii="Arial" w:hAnsi="Arial" w:cs="Arial"/>
          <w:sz w:val="20"/>
        </w:rPr>
        <w:t xml:space="preserve">recommending </w:t>
      </w:r>
      <w:r w:rsidR="00FB5CD7" w:rsidRPr="00FB5CD7">
        <w:rPr>
          <w:rFonts w:ascii="Arial" w:hAnsi="Arial" w:cs="Arial"/>
          <w:sz w:val="20"/>
        </w:rPr>
        <w:t>that the</w:t>
      </w:r>
      <w:r w:rsidR="00855A35" w:rsidRPr="00FB5CD7">
        <w:rPr>
          <w:rFonts w:ascii="Arial" w:hAnsi="Arial" w:cs="Arial"/>
          <w:sz w:val="20"/>
        </w:rPr>
        <w:t xml:space="preserve"> correct personnel were available for specific tasks</w:t>
      </w:r>
      <w:r w:rsidR="00855A35" w:rsidRPr="007D7C3B">
        <w:rPr>
          <w:rFonts w:ascii="Arial" w:hAnsi="Arial" w:cs="Arial"/>
          <w:sz w:val="20"/>
        </w:rPr>
        <w:t>.</w:t>
      </w:r>
    </w:p>
    <w:p w14:paraId="36F96C23" w14:textId="77777777" w:rsidR="00DF213F" w:rsidRDefault="00855A35" w:rsidP="008B42EE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7D7C3B">
        <w:rPr>
          <w:rFonts w:ascii="Arial" w:hAnsi="Arial" w:cs="Arial"/>
          <w:sz w:val="20"/>
        </w:rPr>
        <w:t>Worked with specific</w:t>
      </w:r>
      <w:r w:rsidR="00CA4E0F" w:rsidRPr="007D7C3B">
        <w:rPr>
          <w:rFonts w:ascii="Arial" w:hAnsi="Arial" w:cs="Arial"/>
          <w:sz w:val="20"/>
        </w:rPr>
        <w:t xml:space="preserve"> Stakeholders to ensu</w:t>
      </w:r>
      <w:r w:rsidR="008B42EE" w:rsidRPr="007D7C3B">
        <w:rPr>
          <w:rFonts w:ascii="Arial" w:hAnsi="Arial" w:cs="Arial"/>
          <w:sz w:val="20"/>
        </w:rPr>
        <w:t>re timelines and budgets were m</w:t>
      </w:r>
      <w:r w:rsidR="00CA4E0F" w:rsidRPr="007D7C3B">
        <w:rPr>
          <w:rFonts w:ascii="Arial" w:hAnsi="Arial" w:cs="Arial"/>
          <w:sz w:val="20"/>
        </w:rPr>
        <w:t>et.</w:t>
      </w:r>
    </w:p>
    <w:p w14:paraId="19B63B9B" w14:textId="77777777" w:rsidR="00EB00FB" w:rsidRDefault="00EB00FB" w:rsidP="008B42EE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75E0B">
        <w:rPr>
          <w:rFonts w:ascii="Arial" w:hAnsi="Arial" w:cs="Arial"/>
          <w:sz w:val="20"/>
        </w:rPr>
        <w:t>Worked on a team that redesigned the model specific PrePurchase Examination Checklist</w:t>
      </w:r>
      <w:r w:rsidR="0017584A">
        <w:rPr>
          <w:rFonts w:ascii="Arial" w:hAnsi="Arial" w:cs="Arial"/>
          <w:sz w:val="20"/>
        </w:rPr>
        <w:t xml:space="preserve"> which would be used at all Company Owned Service Centers</w:t>
      </w:r>
      <w:r w:rsidRPr="00175E0B">
        <w:rPr>
          <w:rFonts w:ascii="Arial" w:hAnsi="Arial" w:cs="Arial"/>
          <w:sz w:val="20"/>
        </w:rPr>
        <w:t>.</w:t>
      </w:r>
    </w:p>
    <w:p w14:paraId="7F196852" w14:textId="77777777" w:rsidR="006818A1" w:rsidRPr="00175E0B" w:rsidRDefault="0017584A" w:rsidP="008B42EE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Participated</w:t>
      </w:r>
      <w:r w:rsidR="006818A1">
        <w:rPr>
          <w:rFonts w:ascii="Arial" w:hAnsi="Arial" w:cs="Arial"/>
          <w:sz w:val="20"/>
        </w:rPr>
        <w:t xml:space="preserve"> on a team of technicians that worked closely with OEM Engineering to inco</w:t>
      </w:r>
      <w:r>
        <w:rPr>
          <w:rFonts w:ascii="Arial" w:hAnsi="Arial" w:cs="Arial"/>
          <w:sz w:val="20"/>
        </w:rPr>
        <w:t>rporate proof Service Bulletins, which lead to a realistic budget for parts and labor prior to issuance of the Service Bulletin.</w:t>
      </w:r>
    </w:p>
    <w:p w14:paraId="0CC408C7" w14:textId="77777777" w:rsidR="008D1347" w:rsidRPr="007D7C3B" w:rsidRDefault="008D1347" w:rsidP="008B42EE">
      <w:pPr>
        <w:jc w:val="both"/>
        <w:rPr>
          <w:rFonts w:ascii="Arial" w:hAnsi="Arial" w:cs="Arial"/>
          <w:sz w:val="20"/>
        </w:rPr>
      </w:pPr>
    </w:p>
    <w:p w14:paraId="57917EDA" w14:textId="77777777" w:rsidR="00151195" w:rsidRDefault="00151195">
      <w:pPr>
        <w:pStyle w:val="Heading1"/>
        <w:rPr>
          <w:rFonts w:ascii="Arial" w:hAnsi="Arial" w:cs="Arial"/>
        </w:rPr>
      </w:pPr>
    </w:p>
    <w:p w14:paraId="03BC52C2" w14:textId="77777777" w:rsidR="00151195" w:rsidRDefault="00151195">
      <w:pPr>
        <w:pStyle w:val="Heading1"/>
        <w:rPr>
          <w:rFonts w:ascii="Arial" w:hAnsi="Arial" w:cs="Arial"/>
        </w:rPr>
      </w:pPr>
    </w:p>
    <w:p w14:paraId="6ABF7C9E" w14:textId="77777777" w:rsidR="00600EF5" w:rsidRPr="00151195" w:rsidRDefault="00FA42DC">
      <w:pPr>
        <w:pStyle w:val="Heading1"/>
        <w:rPr>
          <w:rFonts w:ascii="Arial" w:hAnsi="Arial" w:cs="Arial"/>
        </w:rPr>
      </w:pPr>
      <w:r w:rsidRPr="00151195">
        <w:rPr>
          <w:rFonts w:ascii="Arial" w:hAnsi="Arial" w:cs="Arial"/>
        </w:rPr>
        <w:t xml:space="preserve">EDUCATION / </w:t>
      </w:r>
      <w:r w:rsidR="005516E2" w:rsidRPr="00151195">
        <w:rPr>
          <w:rFonts w:ascii="Arial" w:hAnsi="Arial" w:cs="Arial"/>
        </w:rPr>
        <w:t>MILITARY</w:t>
      </w:r>
    </w:p>
    <w:p w14:paraId="4F1CB6AE" w14:textId="77777777" w:rsidR="00600EF5" w:rsidRPr="00FB0310" w:rsidRDefault="00600EF5">
      <w:pPr>
        <w:rPr>
          <w:rFonts w:ascii="Arial" w:hAnsi="Arial" w:cs="Arial"/>
          <w:sz w:val="22"/>
        </w:rPr>
      </w:pPr>
    </w:p>
    <w:p w14:paraId="1B98FFAA" w14:textId="77777777" w:rsidR="00600EF5" w:rsidRPr="007D7C3B" w:rsidRDefault="0029394B" w:rsidP="00621757">
      <w:pPr>
        <w:pStyle w:val="Heading1"/>
        <w:autoSpaceDE/>
        <w:autoSpaceDN/>
        <w:jc w:val="left"/>
        <w:rPr>
          <w:rFonts w:ascii="Arial" w:hAnsi="Arial" w:cs="Arial"/>
          <w:sz w:val="20"/>
        </w:rPr>
      </w:pPr>
      <w:r w:rsidRPr="007D7C3B">
        <w:rPr>
          <w:rFonts w:ascii="Arial" w:hAnsi="Arial" w:cs="Arial"/>
          <w:sz w:val="20"/>
        </w:rPr>
        <w:t>Associates in Applied</w:t>
      </w:r>
      <w:r w:rsidR="00B9692E">
        <w:rPr>
          <w:rFonts w:ascii="Arial" w:hAnsi="Arial" w:cs="Arial"/>
          <w:sz w:val="20"/>
        </w:rPr>
        <w:t xml:space="preserve"> Science, Aviation Maintenance</w:t>
      </w:r>
    </w:p>
    <w:p w14:paraId="5794D70D" w14:textId="77777777" w:rsidR="00600EF5" w:rsidRPr="007D7C3B" w:rsidRDefault="0029394B" w:rsidP="00621757">
      <w:pPr>
        <w:rPr>
          <w:rFonts w:ascii="Arial" w:hAnsi="Arial" w:cs="Arial"/>
          <w:sz w:val="20"/>
        </w:rPr>
      </w:pPr>
      <w:r w:rsidRPr="007D7C3B">
        <w:rPr>
          <w:rFonts w:ascii="Arial" w:hAnsi="Arial" w:cs="Arial"/>
          <w:sz w:val="20"/>
        </w:rPr>
        <w:t>Quinebaug Valley Community College, Danielson, CT</w:t>
      </w:r>
    </w:p>
    <w:p w14:paraId="040AF3B4" w14:textId="77777777" w:rsidR="00600EF5" w:rsidRPr="007D7C3B" w:rsidRDefault="00600EF5" w:rsidP="00621757">
      <w:pPr>
        <w:rPr>
          <w:rFonts w:ascii="Arial" w:hAnsi="Arial" w:cs="Arial"/>
          <w:sz w:val="20"/>
        </w:rPr>
      </w:pPr>
    </w:p>
    <w:p w14:paraId="3333FC09" w14:textId="77777777" w:rsidR="00600EF5" w:rsidRPr="007D7C3B" w:rsidRDefault="00137A39" w:rsidP="00621757">
      <w:pPr>
        <w:pStyle w:val="Heading1"/>
        <w:autoSpaceDE/>
        <w:autoSpaceDN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FAA </w:t>
      </w:r>
      <w:r w:rsidR="0029394B" w:rsidRPr="007D7C3B">
        <w:rPr>
          <w:rFonts w:ascii="Arial" w:hAnsi="Arial" w:cs="Arial"/>
          <w:sz w:val="20"/>
        </w:rPr>
        <w:t>A</w:t>
      </w:r>
      <w:r w:rsidR="00B9692E">
        <w:rPr>
          <w:rFonts w:ascii="Arial" w:hAnsi="Arial" w:cs="Arial"/>
          <w:sz w:val="20"/>
        </w:rPr>
        <w:t>irframe and Powerplant License</w:t>
      </w:r>
    </w:p>
    <w:p w14:paraId="6C58AF39" w14:textId="77777777" w:rsidR="00600EF5" w:rsidRPr="007D7C3B" w:rsidRDefault="0029394B" w:rsidP="00621757">
      <w:pPr>
        <w:rPr>
          <w:rFonts w:ascii="Arial" w:hAnsi="Arial" w:cs="Arial"/>
          <w:sz w:val="20"/>
        </w:rPr>
      </w:pPr>
      <w:r w:rsidRPr="007D7C3B">
        <w:rPr>
          <w:rFonts w:ascii="Arial" w:hAnsi="Arial" w:cs="Arial"/>
          <w:sz w:val="20"/>
        </w:rPr>
        <w:t>H. H. Ellis Vocational Technical School, Danielson, CT</w:t>
      </w:r>
    </w:p>
    <w:p w14:paraId="21470243" w14:textId="77777777" w:rsidR="00CA4E0F" w:rsidRPr="007D7C3B" w:rsidRDefault="00CA4E0F" w:rsidP="00621757">
      <w:pPr>
        <w:rPr>
          <w:rFonts w:ascii="Arial" w:hAnsi="Arial" w:cs="Arial"/>
          <w:sz w:val="20"/>
        </w:rPr>
      </w:pPr>
    </w:p>
    <w:p w14:paraId="3C2E9530" w14:textId="77777777" w:rsidR="00FA42DC" w:rsidRPr="007D7C3B" w:rsidRDefault="008778EA" w:rsidP="00621757">
      <w:pPr>
        <w:rPr>
          <w:rFonts w:ascii="Arial" w:hAnsi="Arial" w:cs="Arial"/>
          <w:b/>
          <w:sz w:val="20"/>
        </w:rPr>
      </w:pPr>
      <w:r w:rsidRPr="007D7C3B">
        <w:rPr>
          <w:rFonts w:ascii="Arial" w:hAnsi="Arial" w:cs="Arial"/>
          <w:b/>
          <w:sz w:val="20"/>
        </w:rPr>
        <w:t>Honorable</w:t>
      </w:r>
      <w:r w:rsidR="00FA42DC" w:rsidRPr="007D7C3B">
        <w:rPr>
          <w:rFonts w:ascii="Arial" w:hAnsi="Arial" w:cs="Arial"/>
          <w:b/>
          <w:sz w:val="20"/>
        </w:rPr>
        <w:t xml:space="preserve"> Discharge U</w:t>
      </w:r>
      <w:r w:rsidR="00CA4E0F" w:rsidRPr="007D7C3B">
        <w:rPr>
          <w:rFonts w:ascii="Arial" w:hAnsi="Arial" w:cs="Arial"/>
          <w:b/>
          <w:sz w:val="20"/>
        </w:rPr>
        <w:t>n</w:t>
      </w:r>
      <w:r w:rsidR="00151195">
        <w:rPr>
          <w:rFonts w:ascii="Arial" w:hAnsi="Arial" w:cs="Arial"/>
          <w:b/>
          <w:sz w:val="20"/>
        </w:rPr>
        <w:t>ited States Air Force 1978-</w:t>
      </w:r>
      <w:r w:rsidR="00911EFF">
        <w:rPr>
          <w:rFonts w:ascii="Arial" w:hAnsi="Arial" w:cs="Arial"/>
          <w:b/>
          <w:sz w:val="20"/>
        </w:rPr>
        <w:t>1984</w:t>
      </w:r>
      <w:r w:rsidR="00FA42DC" w:rsidRPr="007D7C3B">
        <w:rPr>
          <w:rFonts w:ascii="Arial" w:hAnsi="Arial" w:cs="Arial"/>
          <w:b/>
          <w:sz w:val="20"/>
        </w:rPr>
        <w:t>.</w:t>
      </w:r>
    </w:p>
    <w:p w14:paraId="621E2BE6" w14:textId="77777777" w:rsidR="008778EA" w:rsidRPr="007D7C3B" w:rsidRDefault="00020AFB" w:rsidP="00621757">
      <w:pPr>
        <w:rPr>
          <w:rFonts w:ascii="Arial" w:hAnsi="Arial" w:cs="Arial"/>
          <w:sz w:val="20"/>
        </w:rPr>
      </w:pPr>
      <w:r w:rsidRPr="007D7C3B">
        <w:rPr>
          <w:rFonts w:ascii="Arial" w:hAnsi="Arial" w:cs="Arial"/>
          <w:sz w:val="20"/>
        </w:rPr>
        <w:t>Trained and performed scheduled maintenance on F-4D and F-16A</w:t>
      </w:r>
      <w:r w:rsidR="00435069" w:rsidRPr="007D7C3B">
        <w:rPr>
          <w:rFonts w:ascii="Arial" w:hAnsi="Arial" w:cs="Arial"/>
          <w:sz w:val="20"/>
        </w:rPr>
        <w:t xml:space="preserve"> aircraft</w:t>
      </w:r>
      <w:r w:rsidRPr="007D7C3B">
        <w:rPr>
          <w:rFonts w:ascii="Arial" w:hAnsi="Arial" w:cs="Arial"/>
          <w:sz w:val="20"/>
        </w:rPr>
        <w:t>.</w:t>
      </w:r>
    </w:p>
    <w:p w14:paraId="3A87121D" w14:textId="77777777" w:rsidR="00600EF5" w:rsidRPr="007D7C3B" w:rsidRDefault="00600EF5" w:rsidP="00621757">
      <w:pPr>
        <w:rPr>
          <w:rFonts w:ascii="Arial" w:hAnsi="Arial" w:cs="Arial"/>
          <w:sz w:val="20"/>
        </w:rPr>
      </w:pPr>
    </w:p>
    <w:p w14:paraId="6ACEAA2A" w14:textId="77777777" w:rsidR="00FB5CD7" w:rsidRPr="00FB5CD7" w:rsidRDefault="00974635" w:rsidP="00621757">
      <w:pPr>
        <w:rPr>
          <w:rFonts w:ascii="Arial" w:hAnsi="Arial" w:cs="Arial"/>
          <w:b/>
          <w:sz w:val="20"/>
        </w:rPr>
      </w:pPr>
      <w:r w:rsidRPr="00FB5CD7">
        <w:rPr>
          <w:rFonts w:ascii="Arial" w:hAnsi="Arial" w:cs="Arial"/>
          <w:b/>
          <w:sz w:val="20"/>
        </w:rPr>
        <w:t>Professional</w:t>
      </w:r>
      <w:r w:rsidR="0029394B" w:rsidRPr="00FB5CD7">
        <w:rPr>
          <w:rFonts w:ascii="Arial" w:hAnsi="Arial" w:cs="Arial"/>
          <w:b/>
          <w:sz w:val="20"/>
        </w:rPr>
        <w:t xml:space="preserve"> </w:t>
      </w:r>
      <w:r w:rsidR="00FB5CD7" w:rsidRPr="00FB5CD7">
        <w:rPr>
          <w:rFonts w:ascii="Arial" w:hAnsi="Arial" w:cs="Arial"/>
          <w:b/>
          <w:sz w:val="20"/>
        </w:rPr>
        <w:t>C</w:t>
      </w:r>
      <w:r w:rsidR="0029394B" w:rsidRPr="00FB5CD7">
        <w:rPr>
          <w:rFonts w:ascii="Arial" w:hAnsi="Arial" w:cs="Arial"/>
          <w:b/>
          <w:sz w:val="20"/>
        </w:rPr>
        <w:t>ourse</w:t>
      </w:r>
      <w:r w:rsidR="00FB5CD7" w:rsidRPr="00FB5CD7">
        <w:rPr>
          <w:rFonts w:ascii="Arial" w:hAnsi="Arial" w:cs="Arial"/>
          <w:b/>
          <w:sz w:val="20"/>
        </w:rPr>
        <w:t>s</w:t>
      </w:r>
    </w:p>
    <w:p w14:paraId="1562FFFA" w14:textId="77777777" w:rsidR="00600EF5" w:rsidRPr="007D7C3B" w:rsidRDefault="00CA4E0F" w:rsidP="00621757">
      <w:pPr>
        <w:rPr>
          <w:rFonts w:ascii="Arial" w:hAnsi="Arial" w:cs="Arial"/>
          <w:sz w:val="20"/>
        </w:rPr>
      </w:pPr>
      <w:r w:rsidRPr="007D7C3B">
        <w:rPr>
          <w:rFonts w:ascii="Arial" w:hAnsi="Arial" w:cs="Arial"/>
          <w:sz w:val="20"/>
        </w:rPr>
        <w:t xml:space="preserve">Management, </w:t>
      </w:r>
      <w:r w:rsidR="0029394B" w:rsidRPr="007D7C3B">
        <w:rPr>
          <w:rFonts w:ascii="Arial" w:hAnsi="Arial" w:cs="Arial"/>
          <w:sz w:val="20"/>
        </w:rPr>
        <w:t>SMS</w:t>
      </w:r>
      <w:r w:rsidR="00974635" w:rsidRPr="007D7C3B">
        <w:rPr>
          <w:rFonts w:ascii="Arial" w:hAnsi="Arial" w:cs="Arial"/>
          <w:sz w:val="20"/>
        </w:rPr>
        <w:t>,</w:t>
      </w:r>
      <w:r w:rsidR="00FB5CD7">
        <w:rPr>
          <w:rFonts w:ascii="Arial" w:hAnsi="Arial" w:cs="Arial"/>
          <w:sz w:val="20"/>
        </w:rPr>
        <w:t xml:space="preserve"> NBAA, </w:t>
      </w:r>
    </w:p>
    <w:p w14:paraId="1202D0E5" w14:textId="77777777" w:rsidR="00974635" w:rsidRPr="007D7C3B" w:rsidRDefault="00FB5CD7" w:rsidP="006217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Customer Service, </w:t>
      </w:r>
      <w:r w:rsidR="00974635" w:rsidRPr="007D7C3B">
        <w:rPr>
          <w:rFonts w:ascii="Arial" w:hAnsi="Arial" w:cs="Arial"/>
          <w:sz w:val="20"/>
        </w:rPr>
        <w:t>Interpersonal Skills</w:t>
      </w:r>
      <w:r>
        <w:rPr>
          <w:rFonts w:ascii="Arial" w:hAnsi="Arial" w:cs="Arial"/>
          <w:sz w:val="20"/>
        </w:rPr>
        <w:t xml:space="preserve"> and Aircraft Maintenance related courses</w:t>
      </w:r>
    </w:p>
    <w:p w14:paraId="1114A814" w14:textId="77777777" w:rsidR="0029394B" w:rsidRPr="007D7C3B" w:rsidRDefault="0029394B" w:rsidP="00621757">
      <w:pPr>
        <w:rPr>
          <w:rFonts w:ascii="Arial" w:hAnsi="Arial" w:cs="Arial"/>
          <w:sz w:val="20"/>
        </w:rPr>
      </w:pPr>
    </w:p>
    <w:p w14:paraId="6080B44C" w14:textId="77777777" w:rsidR="00600EF5" w:rsidRPr="007D7C3B" w:rsidRDefault="00600EF5">
      <w:pPr>
        <w:rPr>
          <w:rFonts w:ascii="Arial" w:hAnsi="Arial" w:cs="Arial"/>
          <w:sz w:val="20"/>
        </w:rPr>
      </w:pPr>
    </w:p>
    <w:p w14:paraId="4491A7D1" w14:textId="77777777" w:rsidR="00600EF5" w:rsidRPr="007D7C3B" w:rsidRDefault="00600EF5">
      <w:pPr>
        <w:rPr>
          <w:rFonts w:ascii="Arial" w:hAnsi="Arial" w:cs="Arial"/>
          <w:sz w:val="20"/>
        </w:rPr>
      </w:pPr>
    </w:p>
    <w:sectPr w:rsidR="00600EF5" w:rsidRPr="007D7C3B" w:rsidSect="003A1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F40"/>
    <w:multiLevelType w:val="hybridMultilevel"/>
    <w:tmpl w:val="93A83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2819"/>
    <w:multiLevelType w:val="hybridMultilevel"/>
    <w:tmpl w:val="DDEC3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F6E5C"/>
    <w:multiLevelType w:val="hybridMultilevel"/>
    <w:tmpl w:val="10F6F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590A"/>
    <w:multiLevelType w:val="hybridMultilevel"/>
    <w:tmpl w:val="51B88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23108"/>
    <w:multiLevelType w:val="hybridMultilevel"/>
    <w:tmpl w:val="74905768"/>
    <w:lvl w:ilvl="0" w:tplc="CF0ED32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9408410">
    <w:abstractNumId w:val="2"/>
  </w:num>
  <w:num w:numId="2" w16cid:durableId="716467809">
    <w:abstractNumId w:val="0"/>
  </w:num>
  <w:num w:numId="3" w16cid:durableId="2014330749">
    <w:abstractNumId w:val="1"/>
  </w:num>
  <w:num w:numId="4" w16cid:durableId="2140949728">
    <w:abstractNumId w:val="3"/>
  </w:num>
  <w:num w:numId="5" w16cid:durableId="1300111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61"/>
    <w:rsid w:val="000135EE"/>
    <w:rsid w:val="00020AFB"/>
    <w:rsid w:val="00020D7E"/>
    <w:rsid w:val="00052B66"/>
    <w:rsid w:val="000561AD"/>
    <w:rsid w:val="0006268D"/>
    <w:rsid w:val="000956EB"/>
    <w:rsid w:val="000D3FD4"/>
    <w:rsid w:val="000E7929"/>
    <w:rsid w:val="00115A21"/>
    <w:rsid w:val="001177E2"/>
    <w:rsid w:val="00132C2D"/>
    <w:rsid w:val="0013537B"/>
    <w:rsid w:val="00137A39"/>
    <w:rsid w:val="00140347"/>
    <w:rsid w:val="00151195"/>
    <w:rsid w:val="00160CE9"/>
    <w:rsid w:val="0017584A"/>
    <w:rsid w:val="00175E0B"/>
    <w:rsid w:val="001850FA"/>
    <w:rsid w:val="001C6E36"/>
    <w:rsid w:val="001D13D4"/>
    <w:rsid w:val="001E4212"/>
    <w:rsid w:val="001F75A0"/>
    <w:rsid w:val="0020465A"/>
    <w:rsid w:val="00237A8C"/>
    <w:rsid w:val="002510CA"/>
    <w:rsid w:val="002541AD"/>
    <w:rsid w:val="0028731C"/>
    <w:rsid w:val="0029394B"/>
    <w:rsid w:val="002E7A73"/>
    <w:rsid w:val="00301318"/>
    <w:rsid w:val="00360CFD"/>
    <w:rsid w:val="003946C9"/>
    <w:rsid w:val="003A1CEB"/>
    <w:rsid w:val="003D5D94"/>
    <w:rsid w:val="003D74BD"/>
    <w:rsid w:val="004151CA"/>
    <w:rsid w:val="00435069"/>
    <w:rsid w:val="00436F22"/>
    <w:rsid w:val="004502E1"/>
    <w:rsid w:val="004A4C5E"/>
    <w:rsid w:val="005035C9"/>
    <w:rsid w:val="005516E2"/>
    <w:rsid w:val="00566A2B"/>
    <w:rsid w:val="00573F1D"/>
    <w:rsid w:val="00585C42"/>
    <w:rsid w:val="0059675D"/>
    <w:rsid w:val="005C58B0"/>
    <w:rsid w:val="005E2882"/>
    <w:rsid w:val="00600EF5"/>
    <w:rsid w:val="00601AA1"/>
    <w:rsid w:val="00621757"/>
    <w:rsid w:val="00674E9B"/>
    <w:rsid w:val="006818A1"/>
    <w:rsid w:val="00691944"/>
    <w:rsid w:val="006B03CA"/>
    <w:rsid w:val="006C1961"/>
    <w:rsid w:val="006C78C3"/>
    <w:rsid w:val="007079AC"/>
    <w:rsid w:val="007163FF"/>
    <w:rsid w:val="0076665A"/>
    <w:rsid w:val="00773039"/>
    <w:rsid w:val="007C1700"/>
    <w:rsid w:val="007D73CF"/>
    <w:rsid w:val="007D7C3B"/>
    <w:rsid w:val="007E6DB4"/>
    <w:rsid w:val="007F2881"/>
    <w:rsid w:val="00855A35"/>
    <w:rsid w:val="00863988"/>
    <w:rsid w:val="00865769"/>
    <w:rsid w:val="008778EA"/>
    <w:rsid w:val="008A2024"/>
    <w:rsid w:val="008A62C4"/>
    <w:rsid w:val="008B42EE"/>
    <w:rsid w:val="008D1347"/>
    <w:rsid w:val="008D294C"/>
    <w:rsid w:val="008D60C9"/>
    <w:rsid w:val="009008B1"/>
    <w:rsid w:val="00911EFF"/>
    <w:rsid w:val="00932768"/>
    <w:rsid w:val="00962632"/>
    <w:rsid w:val="00973F91"/>
    <w:rsid w:val="00974635"/>
    <w:rsid w:val="009806F4"/>
    <w:rsid w:val="009A182B"/>
    <w:rsid w:val="009C1668"/>
    <w:rsid w:val="00A203A6"/>
    <w:rsid w:val="00A62BB6"/>
    <w:rsid w:val="00AC51FB"/>
    <w:rsid w:val="00B34C7E"/>
    <w:rsid w:val="00B51CFB"/>
    <w:rsid w:val="00B53212"/>
    <w:rsid w:val="00B61E99"/>
    <w:rsid w:val="00B8435D"/>
    <w:rsid w:val="00B86AC3"/>
    <w:rsid w:val="00B92E8E"/>
    <w:rsid w:val="00B95818"/>
    <w:rsid w:val="00B9692E"/>
    <w:rsid w:val="00B97BCD"/>
    <w:rsid w:val="00BB0714"/>
    <w:rsid w:val="00BD1F00"/>
    <w:rsid w:val="00BF5BD7"/>
    <w:rsid w:val="00BF6B35"/>
    <w:rsid w:val="00C16E67"/>
    <w:rsid w:val="00C17DA7"/>
    <w:rsid w:val="00C40340"/>
    <w:rsid w:val="00C50FAE"/>
    <w:rsid w:val="00C612F4"/>
    <w:rsid w:val="00CA4E0F"/>
    <w:rsid w:val="00CB28C3"/>
    <w:rsid w:val="00CC5A90"/>
    <w:rsid w:val="00CD47BB"/>
    <w:rsid w:val="00D017DA"/>
    <w:rsid w:val="00D16C4B"/>
    <w:rsid w:val="00D34462"/>
    <w:rsid w:val="00D375F3"/>
    <w:rsid w:val="00D41E21"/>
    <w:rsid w:val="00D456B2"/>
    <w:rsid w:val="00D60049"/>
    <w:rsid w:val="00D71BB4"/>
    <w:rsid w:val="00DA7284"/>
    <w:rsid w:val="00DC289F"/>
    <w:rsid w:val="00DF213F"/>
    <w:rsid w:val="00DF4DB4"/>
    <w:rsid w:val="00E200E6"/>
    <w:rsid w:val="00E52C55"/>
    <w:rsid w:val="00E54279"/>
    <w:rsid w:val="00E7564D"/>
    <w:rsid w:val="00EB00FB"/>
    <w:rsid w:val="00EB4BFF"/>
    <w:rsid w:val="00EC0E45"/>
    <w:rsid w:val="00EE78C2"/>
    <w:rsid w:val="00F174AF"/>
    <w:rsid w:val="00F36D2C"/>
    <w:rsid w:val="00F51C68"/>
    <w:rsid w:val="00F87AD9"/>
    <w:rsid w:val="00F9248C"/>
    <w:rsid w:val="00FA1ED6"/>
    <w:rsid w:val="00FA42DC"/>
    <w:rsid w:val="00FA6F8E"/>
    <w:rsid w:val="00FB0310"/>
    <w:rsid w:val="00F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C5FE1"/>
  <w15:docId w15:val="{05A01DB0-4356-4F26-B041-38EC9544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3A6"/>
    <w:rPr>
      <w:sz w:val="24"/>
      <w:szCs w:val="24"/>
    </w:rPr>
  </w:style>
  <w:style w:type="paragraph" w:styleId="Heading1">
    <w:name w:val="heading 1"/>
    <w:basedOn w:val="Normal"/>
    <w:next w:val="Normal"/>
    <w:qFormat/>
    <w:rsid w:val="00A203A6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203A6"/>
    <w:pPr>
      <w:keepNext/>
      <w:autoSpaceDE w:val="0"/>
      <w:autoSpaceDN w:val="0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A203A6"/>
    <w:pPr>
      <w:keepNext/>
      <w:pBdr>
        <w:bottom w:val="single" w:sz="12" w:space="1" w:color="auto"/>
      </w:pBdr>
      <w:tabs>
        <w:tab w:val="right" w:pos="9360"/>
      </w:tabs>
      <w:autoSpaceDE w:val="0"/>
      <w:autoSpaceDN w:val="0"/>
      <w:ind w:left="360" w:hanging="360"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03A6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semiHidden/>
    <w:rsid w:val="00A203A6"/>
    <w:pPr>
      <w:autoSpaceDE w:val="0"/>
      <w:autoSpaceDN w:val="0"/>
    </w:pPr>
    <w:rPr>
      <w:i/>
      <w:iCs/>
    </w:rPr>
  </w:style>
  <w:style w:type="character" w:styleId="Hyperlink">
    <w:name w:val="Hyperlink"/>
    <w:basedOn w:val="DefaultParagraphFont"/>
    <w:uiPriority w:val="99"/>
    <w:unhideWhenUsed/>
    <w:rsid w:val="00B969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stephen-dini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DBM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SEAKES</dc:creator>
  <cp:lastModifiedBy>sdinino60@gmail.com</cp:lastModifiedBy>
  <cp:revision>8</cp:revision>
  <cp:lastPrinted>2017-07-10T18:03:00Z</cp:lastPrinted>
  <dcterms:created xsi:type="dcterms:W3CDTF">2017-06-22T14:59:00Z</dcterms:created>
  <dcterms:modified xsi:type="dcterms:W3CDTF">2023-07-26T20:38:00Z</dcterms:modified>
</cp:coreProperties>
</file>